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E2BD1" w:rsidRDefault="00CC1DF6" w:rsidP="007E2BD1">
      <w:pPr>
        <w:jc w:val="center"/>
        <w:rPr>
          <w:sz w:val="28"/>
          <w:szCs w:val="28"/>
        </w:rPr>
      </w:pPr>
    </w:p>
    <w:p w:rsidR="00CC1DF6" w:rsidRPr="003245CD" w:rsidRDefault="00CC1DF6" w:rsidP="007E2BD1">
      <w:pPr>
        <w:jc w:val="center"/>
        <w:rPr>
          <w:b/>
          <w:sz w:val="28"/>
          <w:szCs w:val="28"/>
        </w:rPr>
      </w:pPr>
      <w:r w:rsidRPr="003245CD">
        <w:rPr>
          <w:b/>
          <w:sz w:val="28"/>
          <w:szCs w:val="28"/>
        </w:rPr>
        <w:t>Справка о работе с обращениями</w:t>
      </w:r>
      <w:r w:rsidR="007E2BD1" w:rsidRPr="003245CD">
        <w:rPr>
          <w:b/>
          <w:sz w:val="28"/>
          <w:szCs w:val="28"/>
        </w:rPr>
        <w:t xml:space="preserve"> </w:t>
      </w:r>
      <w:r w:rsidRPr="003245CD">
        <w:rPr>
          <w:b/>
          <w:sz w:val="28"/>
          <w:szCs w:val="28"/>
        </w:rPr>
        <w:t>граждан и запросами пользователей</w:t>
      </w:r>
    </w:p>
    <w:p w:rsidR="00CC7745" w:rsidRPr="003245CD" w:rsidRDefault="00CC1DF6" w:rsidP="007E2BD1">
      <w:pPr>
        <w:jc w:val="center"/>
        <w:rPr>
          <w:b/>
          <w:sz w:val="28"/>
          <w:szCs w:val="28"/>
        </w:rPr>
      </w:pPr>
      <w:r w:rsidRPr="003245CD">
        <w:rPr>
          <w:b/>
          <w:sz w:val="28"/>
          <w:szCs w:val="28"/>
        </w:rPr>
        <w:t>информацией в УФНС России</w:t>
      </w:r>
      <w:r w:rsidR="007E2BD1" w:rsidRPr="003245CD">
        <w:rPr>
          <w:b/>
          <w:sz w:val="28"/>
          <w:szCs w:val="28"/>
        </w:rPr>
        <w:t xml:space="preserve"> </w:t>
      </w:r>
      <w:r w:rsidRPr="003245CD">
        <w:rPr>
          <w:b/>
          <w:sz w:val="28"/>
          <w:szCs w:val="28"/>
        </w:rPr>
        <w:t xml:space="preserve">по Тульской </w:t>
      </w:r>
      <w:r w:rsidR="008D27F2" w:rsidRPr="003245CD">
        <w:rPr>
          <w:b/>
          <w:sz w:val="28"/>
          <w:szCs w:val="28"/>
        </w:rPr>
        <w:t>области</w:t>
      </w:r>
      <w:r w:rsidR="00E8743B" w:rsidRPr="003245CD">
        <w:rPr>
          <w:b/>
          <w:sz w:val="28"/>
          <w:szCs w:val="28"/>
        </w:rPr>
        <w:t xml:space="preserve"> </w:t>
      </w:r>
      <w:r w:rsidR="003245CD">
        <w:rPr>
          <w:b/>
          <w:sz w:val="28"/>
          <w:szCs w:val="28"/>
        </w:rPr>
        <w:t xml:space="preserve">и </w:t>
      </w:r>
      <w:proofErr w:type="gramStart"/>
      <w:r w:rsidR="00E8743B" w:rsidRPr="003245CD">
        <w:rPr>
          <w:b/>
          <w:sz w:val="28"/>
          <w:szCs w:val="28"/>
        </w:rPr>
        <w:t>подведомственных</w:t>
      </w:r>
      <w:proofErr w:type="gramEnd"/>
    </w:p>
    <w:p w:rsidR="00A93FAE" w:rsidRPr="003245CD" w:rsidRDefault="00E8743B" w:rsidP="003245CD">
      <w:pPr>
        <w:jc w:val="center"/>
        <w:rPr>
          <w:b/>
          <w:sz w:val="28"/>
          <w:szCs w:val="28"/>
        </w:rPr>
      </w:pPr>
      <w:proofErr w:type="gramStart"/>
      <w:r w:rsidRPr="003245CD">
        <w:rPr>
          <w:b/>
          <w:sz w:val="28"/>
          <w:szCs w:val="28"/>
        </w:rPr>
        <w:t>инспекциях</w:t>
      </w:r>
      <w:proofErr w:type="gramEnd"/>
      <w:r w:rsidR="00CC7745" w:rsidRPr="003245CD">
        <w:rPr>
          <w:b/>
          <w:sz w:val="28"/>
          <w:szCs w:val="28"/>
        </w:rPr>
        <w:t xml:space="preserve"> </w:t>
      </w:r>
      <w:r w:rsidR="00FA4BAA" w:rsidRPr="003245CD">
        <w:rPr>
          <w:b/>
          <w:sz w:val="28"/>
          <w:szCs w:val="28"/>
        </w:rPr>
        <w:t>за</w:t>
      </w:r>
      <w:r w:rsidR="00F11C70" w:rsidRPr="003245CD">
        <w:rPr>
          <w:b/>
          <w:sz w:val="28"/>
          <w:szCs w:val="28"/>
        </w:rPr>
        <w:t xml:space="preserve"> </w:t>
      </w:r>
      <w:r w:rsidR="00476BD9">
        <w:rPr>
          <w:b/>
          <w:sz w:val="28"/>
          <w:szCs w:val="28"/>
        </w:rPr>
        <w:t>2</w:t>
      </w:r>
      <w:r w:rsidR="007A21D2">
        <w:rPr>
          <w:b/>
          <w:sz w:val="28"/>
          <w:szCs w:val="28"/>
        </w:rPr>
        <w:t xml:space="preserve"> квартал</w:t>
      </w:r>
      <w:r w:rsidR="002061B1" w:rsidRPr="003245CD">
        <w:rPr>
          <w:b/>
          <w:sz w:val="28"/>
          <w:szCs w:val="28"/>
        </w:rPr>
        <w:t xml:space="preserve"> </w:t>
      </w:r>
      <w:r w:rsidR="00CC1DF6" w:rsidRPr="003245CD">
        <w:rPr>
          <w:b/>
          <w:sz w:val="28"/>
          <w:szCs w:val="28"/>
        </w:rPr>
        <w:t>201</w:t>
      </w:r>
      <w:r w:rsidR="003F352C" w:rsidRPr="003245CD">
        <w:rPr>
          <w:b/>
          <w:sz w:val="28"/>
          <w:szCs w:val="28"/>
        </w:rPr>
        <w:t>9</w:t>
      </w:r>
      <w:r w:rsidR="00CC1DF6" w:rsidRPr="003245CD">
        <w:rPr>
          <w:b/>
          <w:sz w:val="28"/>
          <w:szCs w:val="28"/>
        </w:rPr>
        <w:t xml:space="preserve"> года</w:t>
      </w:r>
    </w:p>
    <w:p w:rsidR="007A21D2" w:rsidRPr="009F4D7F" w:rsidRDefault="007A21D2" w:rsidP="007A21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A0E29" w:rsidRPr="00AA0E29" w:rsidRDefault="00AA0E29" w:rsidP="00AA0E29">
      <w:pPr>
        <w:jc w:val="center"/>
        <w:rPr>
          <w:sz w:val="26"/>
          <w:szCs w:val="26"/>
        </w:rPr>
      </w:pPr>
    </w:p>
    <w:p w:rsidR="00AA0E29" w:rsidRPr="00AA0E29" w:rsidRDefault="00AA0E29" w:rsidP="00476BD9">
      <w:pPr>
        <w:ind w:firstLine="709"/>
        <w:jc w:val="both"/>
        <w:rPr>
          <w:sz w:val="26"/>
          <w:szCs w:val="26"/>
        </w:rPr>
      </w:pPr>
      <w:r w:rsidRPr="00AA0E29">
        <w:rPr>
          <w:sz w:val="26"/>
          <w:szCs w:val="26"/>
        </w:rPr>
        <w:t>В УФНС России по Тульской области во 2 квартале 2019 года поступило на рассмотрение 426 обращени</w:t>
      </w:r>
      <w:r w:rsidR="00476BD9">
        <w:rPr>
          <w:sz w:val="26"/>
          <w:szCs w:val="26"/>
        </w:rPr>
        <w:t>й</w:t>
      </w:r>
      <w:r w:rsidRPr="00AA0E29">
        <w:rPr>
          <w:sz w:val="26"/>
          <w:szCs w:val="26"/>
        </w:rPr>
        <w:t xml:space="preserve"> граждан, в том числе 181 обращение (42,5% от общего числа обращений), направлено с помощью </w:t>
      </w:r>
      <w:proofErr w:type="gramStart"/>
      <w:r w:rsidRPr="00AA0E29">
        <w:rPr>
          <w:sz w:val="26"/>
          <w:szCs w:val="26"/>
        </w:rPr>
        <w:t>интернет-сервисов</w:t>
      </w:r>
      <w:proofErr w:type="gramEnd"/>
      <w:r w:rsidRPr="00AA0E29">
        <w:rPr>
          <w:sz w:val="26"/>
          <w:szCs w:val="26"/>
        </w:rPr>
        <w:t xml:space="preserve">. По сравнению с аналогичным периодом 2018 года количество обращений уменьшилось на 28% (во 2 квартале 2018 года поступило 598 обращения). </w:t>
      </w:r>
    </w:p>
    <w:p w:rsidR="00AA0E29" w:rsidRPr="00AA0E29" w:rsidRDefault="00AA0E29" w:rsidP="00476BD9">
      <w:pPr>
        <w:ind w:firstLine="709"/>
        <w:jc w:val="both"/>
        <w:rPr>
          <w:sz w:val="26"/>
          <w:szCs w:val="26"/>
        </w:rPr>
      </w:pPr>
      <w:r w:rsidRPr="00AA0E29">
        <w:rPr>
          <w:sz w:val="26"/>
          <w:szCs w:val="26"/>
        </w:rPr>
        <w:t>Существенную часть обращений граждан во 2 квартале 2019 года составляли вопросы нарушения налогового законодательства физическими и юридическими лицами – 92 обращения или 21,5% от общего числа. По вопросам контроля исполнения налогового законодательства физическими и юридическими лицами поступило 35 обращений (8% от общего числа обращений). По вопросам уклонения от налогообложения – 24 обращения (5,6% от общего числа обращений). По вопросам контроля и надзора в налоговой сфере – 26 обращений (6% от общего числа обращений).</w:t>
      </w:r>
    </w:p>
    <w:p w:rsidR="00AA0E29" w:rsidRPr="00AA0E29" w:rsidRDefault="00AA0E29" w:rsidP="00476BD9">
      <w:pPr>
        <w:ind w:firstLine="709"/>
        <w:jc w:val="both"/>
        <w:rPr>
          <w:sz w:val="26"/>
          <w:szCs w:val="26"/>
        </w:rPr>
      </w:pPr>
      <w:r w:rsidRPr="00AA0E29">
        <w:rPr>
          <w:sz w:val="26"/>
          <w:szCs w:val="26"/>
        </w:rPr>
        <w:t>Немалую часть писем, поступивших в отчетном периоде, содержало вопросы 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 (90 обращений или 21 % от общего числа). В обращениях граждане писали о нарушении сроков получения имущественного или социального налогового вычета по НДФЛ.</w:t>
      </w:r>
    </w:p>
    <w:p w:rsidR="00AA0E29" w:rsidRPr="00AA0E29" w:rsidRDefault="00AA0E29" w:rsidP="00476BD9">
      <w:pPr>
        <w:ind w:firstLine="709"/>
        <w:jc w:val="both"/>
        <w:rPr>
          <w:sz w:val="26"/>
          <w:szCs w:val="26"/>
        </w:rPr>
      </w:pPr>
      <w:r w:rsidRPr="00AA0E29">
        <w:rPr>
          <w:sz w:val="26"/>
          <w:szCs w:val="26"/>
        </w:rPr>
        <w:t>Одновременно, немалую часть поступивших обращений граждан составили обращения по вопросу возникновения задолженности по налогам и сборам и взносам в бюджеты государственных внебюджетных фондов (73 обращения или 17%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AA0E29" w:rsidRPr="00AA0E29" w:rsidRDefault="00AA0E29" w:rsidP="00476BD9">
      <w:pPr>
        <w:ind w:firstLine="709"/>
        <w:jc w:val="both"/>
        <w:rPr>
          <w:sz w:val="26"/>
          <w:szCs w:val="26"/>
        </w:rPr>
      </w:pPr>
      <w:r w:rsidRPr="00AA0E29">
        <w:rPr>
          <w:sz w:val="26"/>
          <w:szCs w:val="26"/>
        </w:rPr>
        <w:t>Значительную часть поступивших писем содержало вопросы  налогообложения доходов физических лиц и администрирования страховых взносов (52 обращения или 12%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вычета.</w:t>
      </w:r>
    </w:p>
    <w:p w:rsidR="00AA0E29" w:rsidRPr="00AA0E29" w:rsidRDefault="00AA0E29" w:rsidP="00476BD9">
      <w:pPr>
        <w:ind w:firstLine="709"/>
        <w:jc w:val="both"/>
        <w:rPr>
          <w:sz w:val="26"/>
          <w:szCs w:val="26"/>
        </w:rPr>
      </w:pPr>
      <w:r w:rsidRPr="00AA0E29">
        <w:rPr>
          <w:sz w:val="26"/>
          <w:szCs w:val="26"/>
        </w:rPr>
        <w:t xml:space="preserve">Оставались актуальными для граждан вопросы затрагивающие тему администрирования имущественных налогов (43 обращения граждан или 10 % от общего числа). </w:t>
      </w:r>
    </w:p>
    <w:p w:rsidR="007A21D2" w:rsidRDefault="00AA0E29" w:rsidP="00476BD9">
      <w:pPr>
        <w:ind w:firstLine="709"/>
        <w:jc w:val="both"/>
        <w:rPr>
          <w:sz w:val="26"/>
          <w:szCs w:val="26"/>
        </w:rPr>
      </w:pPr>
      <w:r w:rsidRPr="00AA0E29">
        <w:rPr>
          <w:sz w:val="26"/>
          <w:szCs w:val="26"/>
        </w:rPr>
        <w:t>По вопросу исчисления и уплаты налога на имущество поступило – 10 обращений (2,3 % от общего числа), транспортного налога – 9 обращения (2 % от общего числа) и земельного налога – 7 обращений (1,6 % от общего числа).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17 обращени</w:t>
      </w:r>
      <w:r w:rsidR="009E603C">
        <w:rPr>
          <w:sz w:val="26"/>
          <w:szCs w:val="26"/>
        </w:rPr>
        <w:t>й</w:t>
      </w:r>
      <w:r w:rsidRPr="00AA0E29">
        <w:rPr>
          <w:sz w:val="26"/>
          <w:szCs w:val="26"/>
        </w:rPr>
        <w:t xml:space="preserve"> (4% от общего числа).</w:t>
      </w:r>
    </w:p>
    <w:p w:rsidR="007A21D2" w:rsidRDefault="007A21D2" w:rsidP="007A21D2">
      <w:pPr>
        <w:jc w:val="center"/>
        <w:rPr>
          <w:sz w:val="26"/>
          <w:szCs w:val="26"/>
        </w:rPr>
      </w:pPr>
    </w:p>
    <w:p w:rsidR="00476BD9" w:rsidRDefault="00476BD9" w:rsidP="007A21D2">
      <w:pPr>
        <w:jc w:val="center"/>
        <w:rPr>
          <w:sz w:val="26"/>
          <w:szCs w:val="26"/>
        </w:rPr>
      </w:pPr>
    </w:p>
    <w:p w:rsidR="00476BD9" w:rsidRDefault="00476BD9" w:rsidP="007A21D2">
      <w:pPr>
        <w:jc w:val="center"/>
        <w:rPr>
          <w:sz w:val="26"/>
          <w:szCs w:val="26"/>
        </w:rPr>
      </w:pPr>
    </w:p>
    <w:p w:rsidR="00476BD9" w:rsidRDefault="00476BD9" w:rsidP="007A21D2">
      <w:pPr>
        <w:jc w:val="center"/>
        <w:rPr>
          <w:sz w:val="26"/>
          <w:szCs w:val="26"/>
        </w:rPr>
      </w:pPr>
    </w:p>
    <w:p w:rsidR="00476BD9" w:rsidRDefault="00476BD9" w:rsidP="007A21D2">
      <w:pPr>
        <w:jc w:val="center"/>
        <w:rPr>
          <w:sz w:val="26"/>
          <w:szCs w:val="26"/>
        </w:rPr>
      </w:pPr>
    </w:p>
    <w:p w:rsidR="00476BD9" w:rsidRDefault="00476BD9" w:rsidP="007A21D2">
      <w:pPr>
        <w:jc w:val="center"/>
        <w:rPr>
          <w:sz w:val="26"/>
          <w:szCs w:val="26"/>
        </w:rPr>
      </w:pPr>
    </w:p>
    <w:p w:rsidR="00476BD9" w:rsidRDefault="00476BD9" w:rsidP="007A21D2">
      <w:pPr>
        <w:jc w:val="center"/>
        <w:rPr>
          <w:sz w:val="26"/>
          <w:szCs w:val="26"/>
        </w:rPr>
      </w:pPr>
    </w:p>
    <w:p w:rsidR="00476BD9" w:rsidRDefault="00476BD9" w:rsidP="007A21D2">
      <w:pPr>
        <w:jc w:val="center"/>
        <w:rPr>
          <w:sz w:val="26"/>
          <w:szCs w:val="26"/>
        </w:rPr>
      </w:pPr>
    </w:p>
    <w:p w:rsidR="007A21D2" w:rsidRDefault="007A21D2" w:rsidP="007A21D2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7A21D2" w:rsidRDefault="007A21D2" w:rsidP="007A21D2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A21D2" w:rsidRDefault="007A21D2" w:rsidP="007A21D2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 w:rsidR="00476BD9">
        <w:rPr>
          <w:noProof/>
        </w:rPr>
        <w:t>4</w:t>
      </w:r>
      <w:r>
        <w:rPr>
          <w:noProof/>
          <w:lang w:val="en-US"/>
        </w:rPr>
        <w:t xml:space="preserve">.2019 </w:t>
      </w:r>
      <w:r>
        <w:rPr>
          <w:noProof/>
        </w:rPr>
        <w:t>по</w:t>
      </w:r>
      <w:r>
        <w:rPr>
          <w:noProof/>
          <w:lang w:val="en-US"/>
        </w:rPr>
        <w:t xml:space="preserve"> 3</w:t>
      </w:r>
      <w:r w:rsidR="00476BD9">
        <w:rPr>
          <w:noProof/>
        </w:rPr>
        <w:t>0</w:t>
      </w:r>
      <w:r>
        <w:rPr>
          <w:noProof/>
          <w:lang w:val="en-US"/>
        </w:rPr>
        <w:t>.0</w:t>
      </w:r>
      <w:r w:rsidR="00476BD9">
        <w:rPr>
          <w:noProof/>
        </w:rPr>
        <w:t>6</w:t>
      </w:r>
      <w:r>
        <w:rPr>
          <w:noProof/>
          <w:lang w:val="en-US"/>
        </w:rPr>
        <w:t>.2019</w:t>
      </w:r>
    </w:p>
    <w:p w:rsidR="007A21D2" w:rsidRDefault="007A21D2" w:rsidP="007A21D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6BD9" w:rsidTr="00DB0805">
        <w:trPr>
          <w:cantSplit/>
          <w:trHeight w:val="276"/>
        </w:trPr>
        <w:tc>
          <w:tcPr>
            <w:tcW w:w="7513" w:type="dxa"/>
            <w:vMerge w:val="restart"/>
          </w:tcPr>
          <w:p w:rsidR="00476BD9" w:rsidRPr="00476BD9" w:rsidRDefault="00476BD9" w:rsidP="00476BD9">
            <w:pPr>
              <w:rPr>
                <w:sz w:val="22"/>
                <w:szCs w:val="22"/>
              </w:rPr>
            </w:pPr>
          </w:p>
          <w:p w:rsidR="00476BD9" w:rsidRPr="00476BD9" w:rsidRDefault="00476BD9" w:rsidP="00476BD9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Наименование тематики документа</w:t>
            </w:r>
            <w:r w:rsidRPr="00476BD9">
              <w:rPr>
                <w:sz w:val="22"/>
                <w:szCs w:val="22"/>
              </w:rPr>
              <w:tab/>
            </w:r>
          </w:p>
          <w:p w:rsidR="00476BD9" w:rsidRPr="00476BD9" w:rsidRDefault="00476BD9" w:rsidP="00476BD9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vMerge w:val="restart"/>
          </w:tcPr>
          <w:p w:rsidR="00476BD9" w:rsidRPr="00476BD9" w:rsidRDefault="00476BD9" w:rsidP="00CF73D9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Количество документов</w:t>
            </w:r>
          </w:p>
        </w:tc>
      </w:tr>
      <w:tr w:rsidR="00476BD9" w:rsidTr="004533C6">
        <w:trPr>
          <w:cantSplit/>
          <w:trHeight w:val="437"/>
        </w:trPr>
        <w:tc>
          <w:tcPr>
            <w:tcW w:w="7513" w:type="dxa"/>
            <w:vMerge/>
          </w:tcPr>
          <w:p w:rsidR="00476BD9" w:rsidRPr="00476BD9" w:rsidRDefault="00476BD9" w:rsidP="004533C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76BD9" w:rsidRPr="00476BD9" w:rsidRDefault="00476BD9" w:rsidP="004533C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3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2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8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7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9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10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52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7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14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15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9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26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90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73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1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24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5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5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35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3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4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7</w:t>
            </w: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</w:p>
        </w:tc>
      </w:tr>
      <w:tr w:rsidR="00476BD9" w:rsidTr="004533C6">
        <w:trPr>
          <w:cantSplit/>
        </w:trPr>
        <w:tc>
          <w:tcPr>
            <w:tcW w:w="7513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476BD9" w:rsidRPr="00476BD9" w:rsidRDefault="00476BD9" w:rsidP="008C683A">
            <w:pPr>
              <w:rPr>
                <w:sz w:val="22"/>
                <w:szCs w:val="22"/>
              </w:rPr>
            </w:pPr>
            <w:r w:rsidRPr="00476BD9">
              <w:rPr>
                <w:sz w:val="22"/>
                <w:szCs w:val="22"/>
              </w:rPr>
              <w:t>426</w:t>
            </w:r>
          </w:p>
        </w:tc>
      </w:tr>
    </w:tbl>
    <w:p w:rsidR="007A21D2" w:rsidRDefault="007A21D2" w:rsidP="00476BD9">
      <w:pPr>
        <w:rPr>
          <w:sz w:val="26"/>
          <w:szCs w:val="26"/>
        </w:rPr>
      </w:pPr>
    </w:p>
    <w:p w:rsidR="007A21D2" w:rsidRPr="009F4D7F" w:rsidRDefault="007A21D2" w:rsidP="007A21D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lastRenderedPageBreak/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7A21D2" w:rsidRDefault="007A21D2" w:rsidP="007A21D2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Pr="009F4D7F">
        <w:rPr>
          <w:b/>
          <w:sz w:val="26"/>
          <w:szCs w:val="26"/>
        </w:rPr>
        <w:t xml:space="preserve"> аппарата Управления.</w:t>
      </w:r>
    </w:p>
    <w:p w:rsidR="007A21D2" w:rsidRPr="009F4D7F" w:rsidRDefault="007A21D2" w:rsidP="007A21D2">
      <w:pPr>
        <w:rPr>
          <w:b/>
          <w:bCs/>
          <w:iCs/>
          <w:sz w:val="26"/>
          <w:szCs w:val="26"/>
        </w:rPr>
      </w:pPr>
    </w:p>
    <w:p w:rsidR="007A21D2" w:rsidRDefault="007A21D2" w:rsidP="007A21D2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 xml:space="preserve">Обращения граждан, поступившие в </w:t>
      </w:r>
      <w:r w:rsidR="00476BD9">
        <w:rPr>
          <w:sz w:val="26"/>
          <w:szCs w:val="26"/>
        </w:rPr>
        <w:t>2</w:t>
      </w:r>
      <w:r>
        <w:rPr>
          <w:sz w:val="26"/>
          <w:szCs w:val="26"/>
        </w:rPr>
        <w:t xml:space="preserve"> квартале</w:t>
      </w:r>
      <w:r w:rsidRPr="009F4D7F">
        <w:rPr>
          <w:sz w:val="26"/>
          <w:szCs w:val="26"/>
        </w:rPr>
        <w:t xml:space="preserve"> и находившиеся на рассмотрении в следующих структурных подразделениях аппарата Управления:</w:t>
      </w:r>
    </w:p>
    <w:p w:rsidR="007A21D2" w:rsidRPr="009F4D7F" w:rsidRDefault="007A21D2" w:rsidP="007A21D2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237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55,6%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9%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Контрольный отдел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8,5%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7,7%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6%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5%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3,3%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налогообложения юридических лиц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1,2%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расчетов с бюджетом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1%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камерального контроля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0,7%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0,7%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кадров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0,5%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0,2%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0,2%</w:t>
            </w:r>
          </w:p>
        </w:tc>
      </w:tr>
      <w:tr w:rsidR="00476BD9" w:rsidRPr="009E603C" w:rsidTr="00D2623D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0,2%</w:t>
            </w:r>
          </w:p>
        </w:tc>
      </w:tr>
      <w:tr w:rsidR="00476BD9" w:rsidRPr="009E603C" w:rsidTr="00AF57B7">
        <w:trPr>
          <w:cantSplit/>
          <w:trHeight w:val="271"/>
        </w:trPr>
        <w:tc>
          <w:tcPr>
            <w:tcW w:w="7230" w:type="dxa"/>
          </w:tcPr>
          <w:p w:rsidR="00476BD9" w:rsidRPr="009E603C" w:rsidRDefault="00476BD9" w:rsidP="006F6A3E">
            <w:pPr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Всего</w:t>
            </w:r>
          </w:p>
        </w:tc>
        <w:tc>
          <w:tcPr>
            <w:tcW w:w="3260" w:type="dxa"/>
            <w:gridSpan w:val="2"/>
          </w:tcPr>
          <w:p w:rsidR="00476BD9" w:rsidRPr="009E603C" w:rsidRDefault="00476BD9" w:rsidP="00476BD9">
            <w:pPr>
              <w:jc w:val="center"/>
              <w:rPr>
                <w:sz w:val="22"/>
                <w:szCs w:val="22"/>
              </w:rPr>
            </w:pPr>
            <w:r w:rsidRPr="009E603C">
              <w:rPr>
                <w:sz w:val="22"/>
                <w:szCs w:val="22"/>
              </w:rPr>
              <w:t>426</w:t>
            </w:r>
          </w:p>
        </w:tc>
      </w:tr>
    </w:tbl>
    <w:p w:rsidR="007A21D2" w:rsidRPr="009E603C" w:rsidRDefault="007A21D2" w:rsidP="007A21D2">
      <w:pPr>
        <w:jc w:val="both"/>
        <w:rPr>
          <w:color w:val="FF0000"/>
          <w:sz w:val="22"/>
          <w:szCs w:val="22"/>
        </w:rPr>
      </w:pP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Из общего количества обращений на контроль было поставлено 426 обращени</w:t>
      </w:r>
      <w:r>
        <w:rPr>
          <w:sz w:val="26"/>
          <w:szCs w:val="26"/>
        </w:rPr>
        <w:t xml:space="preserve">й </w:t>
      </w:r>
      <w:r w:rsidRPr="00476BD9">
        <w:rPr>
          <w:sz w:val="26"/>
          <w:szCs w:val="26"/>
        </w:rPr>
        <w:t xml:space="preserve">или 100% от общего количества. 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 ответ дан другим НО –  130 обращений;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 направлено письмо –171  обращение;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-удовлетворено –  74 обращения;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 дано разъяснение –  22 обращения;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 xml:space="preserve">- направлено в другое ведомство – 1 обращение; 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 xml:space="preserve">- направлено в </w:t>
      </w:r>
      <w:proofErr w:type="gramStart"/>
      <w:r w:rsidRPr="00476BD9">
        <w:rPr>
          <w:sz w:val="26"/>
          <w:szCs w:val="26"/>
        </w:rPr>
        <w:t>другой</w:t>
      </w:r>
      <w:proofErr w:type="gramEnd"/>
      <w:r w:rsidRPr="00476BD9">
        <w:rPr>
          <w:sz w:val="26"/>
          <w:szCs w:val="26"/>
        </w:rPr>
        <w:t xml:space="preserve"> НО –   5  обращений;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 отказано в удовлетворении – 6 обращений;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 отозвано –  2обращения;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 оставлено без рассмотрения –5обращений;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-направлено в другое ведомство –  1 обращение;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-удовлетворено частично – 1 обращение.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>В отчетном периоде в приемную УФНС России по Тульской области обратилось 12 граждан. В ходе приема были даны устные разъяснения.</w:t>
      </w:r>
    </w:p>
    <w:p w:rsidR="00476BD9" w:rsidRPr="00476BD9" w:rsidRDefault="00476BD9" w:rsidP="00476BD9">
      <w:pPr>
        <w:ind w:firstLine="709"/>
        <w:jc w:val="both"/>
        <w:rPr>
          <w:sz w:val="26"/>
          <w:szCs w:val="26"/>
        </w:rPr>
      </w:pPr>
      <w:r w:rsidRPr="00476BD9">
        <w:rPr>
          <w:sz w:val="26"/>
          <w:szCs w:val="26"/>
        </w:rPr>
        <w:t xml:space="preserve">Запросы о предоставлении информации о деятельности Управления от граждан (физических лиц), организаций (юридических лиц), общественных объединений, государственных органов и органов местного самоуправления в феврале не поступали.   </w:t>
      </w:r>
    </w:p>
    <w:p w:rsidR="007A21D2" w:rsidRDefault="007A21D2" w:rsidP="007A21D2">
      <w:pPr>
        <w:rPr>
          <w:b/>
          <w:sz w:val="26"/>
          <w:szCs w:val="26"/>
        </w:rPr>
      </w:pPr>
    </w:p>
    <w:p w:rsidR="007A21D2" w:rsidRDefault="007A21D2" w:rsidP="007A21D2">
      <w:pPr>
        <w:ind w:firstLine="709"/>
        <w:jc w:val="center"/>
        <w:rPr>
          <w:b/>
          <w:sz w:val="26"/>
          <w:szCs w:val="26"/>
        </w:rPr>
      </w:pPr>
    </w:p>
    <w:p w:rsidR="007A21D2" w:rsidRDefault="007A21D2" w:rsidP="007A21D2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Статистическа</w:t>
      </w:r>
      <w:r>
        <w:rPr>
          <w:b/>
          <w:sz w:val="26"/>
          <w:szCs w:val="26"/>
        </w:rPr>
        <w:t>я</w:t>
      </w:r>
      <w:r w:rsidRPr="002C095D">
        <w:rPr>
          <w:b/>
          <w:sz w:val="26"/>
          <w:szCs w:val="26"/>
        </w:rPr>
        <w:t xml:space="preserve"> информация по обращениям</w:t>
      </w:r>
      <w:r>
        <w:rPr>
          <w:b/>
          <w:sz w:val="26"/>
          <w:szCs w:val="26"/>
        </w:rPr>
        <w:t>,</w:t>
      </w:r>
      <w:r w:rsidRPr="002C095D">
        <w:rPr>
          <w:b/>
          <w:sz w:val="26"/>
          <w:szCs w:val="26"/>
        </w:rPr>
        <w:t xml:space="preserve"> поступившим в  подведомственные инспекции</w:t>
      </w:r>
      <w:r>
        <w:rPr>
          <w:b/>
          <w:sz w:val="26"/>
          <w:szCs w:val="26"/>
        </w:rPr>
        <w:t>.</w:t>
      </w:r>
    </w:p>
    <w:p w:rsidR="007A21D2" w:rsidRPr="009F4D7F" w:rsidRDefault="007A21D2" w:rsidP="007A21D2">
      <w:pPr>
        <w:ind w:firstLine="709"/>
        <w:jc w:val="center"/>
        <w:rPr>
          <w:b/>
          <w:sz w:val="26"/>
          <w:szCs w:val="26"/>
        </w:rPr>
      </w:pPr>
    </w:p>
    <w:p w:rsidR="007A21D2" w:rsidRPr="002C095D" w:rsidRDefault="007A21D2" w:rsidP="007A21D2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</w:t>
      </w:r>
      <w:r w:rsidRPr="002C095D">
        <w:rPr>
          <w:rFonts w:eastAsia="Calibri"/>
          <w:sz w:val="26"/>
          <w:szCs w:val="26"/>
        </w:rPr>
        <w:lastRenderedPageBreak/>
        <w:t xml:space="preserve">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7A21D2" w:rsidRPr="002C095D" w:rsidRDefault="007A21D2" w:rsidP="007A21D2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по обращениям граждан, направленным на рассмотрение Управлением </w:t>
      </w:r>
      <w:r w:rsidRPr="002C095D">
        <w:rPr>
          <w:sz w:val="26"/>
          <w:szCs w:val="26"/>
        </w:rPr>
        <w:t>в подведомственные инспекции,</w:t>
      </w:r>
      <w:r w:rsidRPr="002C095D">
        <w:rPr>
          <w:rFonts w:eastAsia="Calibri"/>
          <w:sz w:val="26"/>
          <w:szCs w:val="26"/>
        </w:rPr>
        <w:t xml:space="preserve">  не установлено.</w:t>
      </w:r>
    </w:p>
    <w:p w:rsidR="007A21D2" w:rsidRPr="00E25630" w:rsidRDefault="007A21D2" w:rsidP="007A21D2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 представленной информацией ниж</w:t>
      </w:r>
      <w:r w:rsidR="00476BD9">
        <w:rPr>
          <w:noProof/>
          <w:sz w:val="26"/>
          <w:szCs w:val="26"/>
        </w:rPr>
        <w:t>естоящими налоговыми органами во 2</w:t>
      </w:r>
      <w:r>
        <w:rPr>
          <w:noProof/>
          <w:sz w:val="26"/>
          <w:szCs w:val="26"/>
        </w:rPr>
        <w:t xml:space="preserve"> квартале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зарегистрировано</w:t>
      </w:r>
      <w:r w:rsidR="00476BD9">
        <w:rPr>
          <w:noProof/>
          <w:sz w:val="26"/>
          <w:szCs w:val="26"/>
        </w:rPr>
        <w:t xml:space="preserve"> 12050</w:t>
      </w:r>
      <w:r w:rsidRPr="002E6C78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>
        <w:rPr>
          <w:noProof/>
          <w:sz w:val="26"/>
          <w:szCs w:val="26"/>
        </w:rPr>
        <w:t>.</w:t>
      </w:r>
    </w:p>
    <w:p w:rsidR="007A21D2" w:rsidRDefault="007A21D2" w:rsidP="007A21D2">
      <w:pPr>
        <w:tabs>
          <w:tab w:val="left" w:pos="896"/>
        </w:tabs>
        <w:spacing w:after="120"/>
        <w:rPr>
          <w:sz w:val="26"/>
          <w:szCs w:val="26"/>
        </w:rPr>
      </w:pPr>
    </w:p>
    <w:p w:rsidR="007A21D2" w:rsidRDefault="007A21D2" w:rsidP="007A21D2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7A21D2" w:rsidRPr="002E6C78" w:rsidRDefault="007A21D2" w:rsidP="007A21D2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476BD9" w:rsidRPr="003B7CB6" w:rsidTr="004533C6">
        <w:trPr>
          <w:cantSplit/>
          <w:trHeight w:val="915"/>
        </w:trPr>
        <w:tc>
          <w:tcPr>
            <w:tcW w:w="593" w:type="dxa"/>
          </w:tcPr>
          <w:p w:rsidR="00476BD9" w:rsidRPr="002C4E8B" w:rsidRDefault="00476BD9" w:rsidP="00BF47D4">
            <w:r w:rsidRPr="002C4E8B">
              <w:t xml:space="preserve">№ </w:t>
            </w:r>
            <w:proofErr w:type="gramStart"/>
            <w:r w:rsidRPr="002C4E8B">
              <w:t>п</w:t>
            </w:r>
            <w:proofErr w:type="gramEnd"/>
            <w:r w:rsidRPr="002C4E8B">
              <w:t>/п</w:t>
            </w:r>
          </w:p>
        </w:tc>
        <w:tc>
          <w:tcPr>
            <w:tcW w:w="2384" w:type="dxa"/>
          </w:tcPr>
          <w:p w:rsidR="00476BD9" w:rsidRPr="002C4E8B" w:rsidRDefault="00476BD9" w:rsidP="00BF47D4">
            <w:r w:rsidRPr="002C4E8B">
              <w:t>Код</w:t>
            </w:r>
          </w:p>
        </w:tc>
        <w:tc>
          <w:tcPr>
            <w:tcW w:w="4678" w:type="dxa"/>
          </w:tcPr>
          <w:p w:rsidR="00476BD9" w:rsidRPr="002C4E8B" w:rsidRDefault="00476BD9" w:rsidP="00BF47D4">
            <w:r w:rsidRPr="002C4E8B"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2551" w:type="dxa"/>
          </w:tcPr>
          <w:p w:rsidR="00476BD9" w:rsidRPr="002C4E8B" w:rsidRDefault="00476BD9" w:rsidP="00BF47D4">
            <w:r w:rsidRPr="002C4E8B">
              <w:t>Количество обращений</w:t>
            </w:r>
          </w:p>
        </w:tc>
      </w:tr>
      <w:tr w:rsidR="00476BD9" w:rsidRPr="003B7CB6" w:rsidTr="004533C6">
        <w:trPr>
          <w:cantSplit/>
          <w:trHeight w:val="444"/>
        </w:trPr>
        <w:tc>
          <w:tcPr>
            <w:tcW w:w="593" w:type="dxa"/>
          </w:tcPr>
          <w:p w:rsidR="00476BD9" w:rsidRPr="002C4E8B" w:rsidRDefault="00476BD9" w:rsidP="00BF47D4">
            <w:r w:rsidRPr="002C4E8B">
              <w:t>1.</w:t>
            </w:r>
          </w:p>
        </w:tc>
        <w:tc>
          <w:tcPr>
            <w:tcW w:w="2384" w:type="dxa"/>
          </w:tcPr>
          <w:p w:rsidR="00476BD9" w:rsidRPr="002C4E8B" w:rsidRDefault="00476BD9" w:rsidP="00BF47D4">
            <w:r w:rsidRPr="002C4E8B">
              <w:t>0003.0008.0086.0545</w:t>
            </w:r>
          </w:p>
        </w:tc>
        <w:tc>
          <w:tcPr>
            <w:tcW w:w="4678" w:type="dxa"/>
          </w:tcPr>
          <w:p w:rsidR="00476BD9" w:rsidRPr="002C4E8B" w:rsidRDefault="00476BD9" w:rsidP="00BF47D4">
            <w:r w:rsidRPr="002C4E8B">
              <w:t>Налог на доходы физических лиц</w:t>
            </w:r>
          </w:p>
        </w:tc>
        <w:tc>
          <w:tcPr>
            <w:tcW w:w="2551" w:type="dxa"/>
          </w:tcPr>
          <w:p w:rsidR="00476BD9" w:rsidRPr="002C4E8B" w:rsidRDefault="00476BD9" w:rsidP="00BF47D4">
            <w:r w:rsidRPr="002C4E8B">
              <w:t>2307</w:t>
            </w:r>
          </w:p>
        </w:tc>
      </w:tr>
      <w:tr w:rsidR="00476BD9" w:rsidRPr="003B7CB6" w:rsidTr="004533C6">
        <w:trPr>
          <w:cantSplit/>
          <w:trHeight w:val="444"/>
        </w:trPr>
        <w:tc>
          <w:tcPr>
            <w:tcW w:w="593" w:type="dxa"/>
          </w:tcPr>
          <w:p w:rsidR="00476BD9" w:rsidRPr="002C4E8B" w:rsidRDefault="00476BD9" w:rsidP="00BF47D4">
            <w:r w:rsidRPr="002C4E8B">
              <w:t>2.</w:t>
            </w:r>
          </w:p>
        </w:tc>
        <w:tc>
          <w:tcPr>
            <w:tcW w:w="2384" w:type="dxa"/>
          </w:tcPr>
          <w:p w:rsidR="00476BD9" w:rsidRPr="002C4E8B" w:rsidRDefault="00476BD9" w:rsidP="00BF47D4">
            <w:r w:rsidRPr="002C4E8B">
              <w:t>0003.0008.0086.0557</w:t>
            </w:r>
          </w:p>
        </w:tc>
        <w:tc>
          <w:tcPr>
            <w:tcW w:w="4678" w:type="dxa"/>
          </w:tcPr>
          <w:p w:rsidR="00476BD9" w:rsidRPr="002C4E8B" w:rsidRDefault="00476BD9" w:rsidP="00BF47D4">
            <w:r w:rsidRPr="002C4E8B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476BD9" w:rsidRPr="002C4E8B" w:rsidRDefault="00476BD9" w:rsidP="00BF47D4">
            <w:r w:rsidRPr="002C4E8B">
              <w:t>1992</w:t>
            </w:r>
          </w:p>
        </w:tc>
      </w:tr>
      <w:tr w:rsidR="00476BD9" w:rsidRPr="003B7CB6" w:rsidTr="004533C6">
        <w:trPr>
          <w:cantSplit/>
          <w:trHeight w:val="444"/>
        </w:trPr>
        <w:tc>
          <w:tcPr>
            <w:tcW w:w="593" w:type="dxa"/>
          </w:tcPr>
          <w:p w:rsidR="00476BD9" w:rsidRPr="002C4E8B" w:rsidRDefault="00476BD9" w:rsidP="00BF47D4">
            <w:r w:rsidRPr="002C4E8B">
              <w:t>3.</w:t>
            </w:r>
          </w:p>
        </w:tc>
        <w:tc>
          <w:tcPr>
            <w:tcW w:w="2384" w:type="dxa"/>
          </w:tcPr>
          <w:p w:rsidR="00476BD9" w:rsidRPr="002C4E8B" w:rsidRDefault="00476BD9" w:rsidP="00BF47D4">
            <w:r w:rsidRPr="002C4E8B">
              <w:t>0003.0008.0086.0548</w:t>
            </w:r>
          </w:p>
        </w:tc>
        <w:tc>
          <w:tcPr>
            <w:tcW w:w="4678" w:type="dxa"/>
          </w:tcPr>
          <w:p w:rsidR="00476BD9" w:rsidRPr="002C4E8B" w:rsidRDefault="00476BD9" w:rsidP="00BF47D4">
            <w:r w:rsidRPr="002C4E8B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476BD9" w:rsidRPr="002C4E8B" w:rsidRDefault="00476BD9" w:rsidP="00BF47D4">
            <w:r w:rsidRPr="002C4E8B">
              <w:t>1831</w:t>
            </w:r>
          </w:p>
        </w:tc>
      </w:tr>
      <w:tr w:rsidR="00476BD9" w:rsidRPr="003B7CB6" w:rsidTr="004533C6">
        <w:trPr>
          <w:cantSplit/>
          <w:trHeight w:val="444"/>
        </w:trPr>
        <w:tc>
          <w:tcPr>
            <w:tcW w:w="593" w:type="dxa"/>
          </w:tcPr>
          <w:p w:rsidR="00476BD9" w:rsidRPr="002C4E8B" w:rsidRDefault="00476BD9" w:rsidP="00BF47D4">
            <w:r w:rsidRPr="002C4E8B">
              <w:t>4.</w:t>
            </w:r>
          </w:p>
        </w:tc>
        <w:tc>
          <w:tcPr>
            <w:tcW w:w="2384" w:type="dxa"/>
          </w:tcPr>
          <w:p w:rsidR="00476BD9" w:rsidRPr="002C4E8B" w:rsidRDefault="00476BD9" w:rsidP="00BF47D4">
            <w:r w:rsidRPr="002C4E8B">
              <w:t>0003.0008.0086.0558</w:t>
            </w:r>
          </w:p>
        </w:tc>
        <w:tc>
          <w:tcPr>
            <w:tcW w:w="4678" w:type="dxa"/>
          </w:tcPr>
          <w:p w:rsidR="00476BD9" w:rsidRPr="002C4E8B" w:rsidRDefault="00476BD9" w:rsidP="00BF47D4">
            <w:r w:rsidRPr="002C4E8B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476BD9" w:rsidRPr="002C4E8B" w:rsidRDefault="00476BD9" w:rsidP="00BF47D4">
            <w:r w:rsidRPr="002C4E8B">
              <w:t>1009</w:t>
            </w:r>
          </w:p>
        </w:tc>
      </w:tr>
      <w:tr w:rsidR="00476BD9" w:rsidRPr="003B7CB6" w:rsidTr="00376920">
        <w:trPr>
          <w:cantSplit/>
          <w:trHeight w:val="444"/>
        </w:trPr>
        <w:tc>
          <w:tcPr>
            <w:tcW w:w="593" w:type="dxa"/>
          </w:tcPr>
          <w:p w:rsidR="00476BD9" w:rsidRPr="002C4E8B" w:rsidRDefault="00476BD9" w:rsidP="00BF47D4">
            <w:r w:rsidRPr="002C4E8B">
              <w:t>5.</w:t>
            </w:r>
          </w:p>
        </w:tc>
        <w:tc>
          <w:tcPr>
            <w:tcW w:w="2384" w:type="dxa"/>
          </w:tcPr>
          <w:p w:rsidR="00476BD9" w:rsidRPr="002C4E8B" w:rsidRDefault="00476BD9" w:rsidP="00BF47D4">
            <w:r w:rsidRPr="002C4E8B">
              <w:t>0003.0008.0086.0543</w:t>
            </w:r>
          </w:p>
        </w:tc>
        <w:tc>
          <w:tcPr>
            <w:tcW w:w="4678" w:type="dxa"/>
          </w:tcPr>
          <w:p w:rsidR="00476BD9" w:rsidRPr="002C4E8B" w:rsidRDefault="00476BD9" w:rsidP="00BF47D4">
            <w:r w:rsidRPr="002C4E8B">
              <w:t>Транспортный налог</w:t>
            </w:r>
          </w:p>
        </w:tc>
        <w:tc>
          <w:tcPr>
            <w:tcW w:w="2551" w:type="dxa"/>
          </w:tcPr>
          <w:p w:rsidR="00476BD9" w:rsidRDefault="00476BD9" w:rsidP="00BF47D4">
            <w:r w:rsidRPr="002C4E8B">
              <w:t>777</w:t>
            </w:r>
          </w:p>
        </w:tc>
      </w:tr>
    </w:tbl>
    <w:p w:rsidR="007A21D2" w:rsidRPr="003B7CB6" w:rsidRDefault="007A21D2" w:rsidP="007A21D2">
      <w:pPr>
        <w:jc w:val="both"/>
        <w:rPr>
          <w:noProof/>
          <w:color w:val="FF0000"/>
          <w:sz w:val="16"/>
          <w:szCs w:val="16"/>
        </w:rPr>
      </w:pPr>
    </w:p>
    <w:p w:rsidR="002061B1" w:rsidRPr="003245CD" w:rsidRDefault="007A21D2" w:rsidP="007A21D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E6C78">
        <w:rPr>
          <w:sz w:val="26"/>
          <w:szCs w:val="26"/>
        </w:rPr>
        <w:t xml:space="preserve"> </w:t>
      </w:r>
    </w:p>
    <w:sectPr w:rsidR="002061B1" w:rsidRPr="003245CD" w:rsidSect="00A93FAE">
      <w:headerReference w:type="even" r:id="rId9"/>
      <w:headerReference w:type="default" r:id="rId10"/>
      <w:pgSz w:w="11906" w:h="16838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83" w:rsidRDefault="00655783">
      <w:r>
        <w:separator/>
      </w:r>
    </w:p>
  </w:endnote>
  <w:endnote w:type="continuationSeparator" w:id="0">
    <w:p w:rsidR="00655783" w:rsidRDefault="0065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83" w:rsidRDefault="00655783">
      <w:r>
        <w:separator/>
      </w:r>
    </w:p>
  </w:footnote>
  <w:footnote w:type="continuationSeparator" w:id="0">
    <w:p w:rsidR="00655783" w:rsidRDefault="00655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D174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D174DB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E603C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1B1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2AEE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5CD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52C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6BD9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DD6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3F4A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783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1D2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A4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0FFB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3C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FAE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29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2B0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546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4DB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5E2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0F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3F6B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7FE6-1DC4-46A3-A2FF-837427FB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7100-02-701</cp:lastModifiedBy>
  <cp:revision>3</cp:revision>
  <cp:lastPrinted>2019-07-18T08:37:00Z</cp:lastPrinted>
  <dcterms:created xsi:type="dcterms:W3CDTF">2019-07-18T08:36:00Z</dcterms:created>
  <dcterms:modified xsi:type="dcterms:W3CDTF">2019-07-18T08:38:00Z</dcterms:modified>
</cp:coreProperties>
</file>