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9D" w:rsidRPr="001B569D" w:rsidRDefault="00404AE0" w:rsidP="00404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4AE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Состав комиссии по соблюдению требований к служебному поведению федеральных государственных служащих и урегулированию конфликта интересов ИФНС России по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Ленинскому району г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Pr="00404AE0">
        <w:rPr>
          <w:rFonts w:ascii="Times New Roman" w:eastAsia="Times New Roman" w:hAnsi="Times New Roman" w:cs="Times New Roman"/>
          <w:b/>
          <w:bCs/>
          <w:sz w:val="36"/>
          <w:szCs w:val="36"/>
        </w:rPr>
        <w:t>У</w:t>
      </w:r>
      <w:proofErr w:type="gramEnd"/>
      <w:r w:rsidRPr="00404AE0">
        <w:rPr>
          <w:rFonts w:ascii="Times New Roman" w:eastAsia="Times New Roman" w:hAnsi="Times New Roman" w:cs="Times New Roman"/>
          <w:b/>
          <w:bCs/>
          <w:sz w:val="36"/>
          <w:szCs w:val="36"/>
        </w:rPr>
        <w:t>льяновск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а</w:t>
      </w:r>
      <w:r w:rsidRPr="00404AE0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Председатель комиссии</w:t>
      </w:r>
    </w:p>
    <w:p w:rsidR="001B569D" w:rsidRPr="001B569D" w:rsidRDefault="00E1552E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Юдин Олег Юрьевич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  <w:t>заместитель начальника Инспекции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Заместитель председателя комиссии</w:t>
      </w:r>
    </w:p>
    <w:p w:rsidR="001B569D" w:rsidRPr="001B569D" w:rsidRDefault="009268C5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Тихонова Ольга Викторовна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  <w:t>начальник отдела кадров и безопасности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Члены комиссии</w:t>
      </w:r>
    </w:p>
    <w:p w:rsidR="001B569D" w:rsidRPr="001B569D" w:rsidRDefault="009268C5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Петров Сергей Викторович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заместитель начальника правового отдела</w:t>
      </w:r>
    </w:p>
    <w:p w:rsidR="001B569D" w:rsidRPr="001B569D" w:rsidRDefault="009268C5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Балашова Наталья Владимировна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начальник отдела камеральных проверок №2</w:t>
      </w:r>
    </w:p>
    <w:p w:rsidR="001B569D" w:rsidRPr="001B569D" w:rsidRDefault="00D9398E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Хусаинова Лариса Викторовна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ведущий специалист-эксперт отдела кадров и безопасности</w:t>
      </w:r>
    </w:p>
    <w:p w:rsidR="001B569D" w:rsidRPr="001B569D" w:rsidRDefault="00D9398E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Представители высшего образовательного учреждения</w:t>
      </w:r>
    </w:p>
    <w:p w:rsidR="001B569D" w:rsidRPr="001B569D" w:rsidRDefault="00D9398E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Егорова Зоя </w:t>
      </w:r>
      <w:r w:rsidR="00975828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 w:rsidR="001A2A78">
        <w:rPr>
          <w:rFonts w:ascii="Times New Roman" w:eastAsia="Times New Roman" w:hAnsi="Times New Roman" w:cs="Times New Roman"/>
          <w:sz w:val="24"/>
          <w:szCs w:val="24"/>
        </w:rPr>
        <w:t>старший преподаватель кафедры государственного административного права Ульяновского государственного университета</w:t>
      </w:r>
    </w:p>
    <w:p w:rsidR="001B569D" w:rsidRPr="001B569D" w:rsidRDefault="001A2A78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Москвичев Александр Юрьевич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доцент кафедры гражданского права и процесса юридического факультета Ульяновского городского университета</w:t>
      </w:r>
    </w:p>
    <w:p w:rsidR="00535D35" w:rsidRDefault="001B569D" w:rsidP="001B569D">
      <w:r w:rsidRPr="001B569D">
        <w:rPr>
          <w:rFonts w:ascii="Times New Roman" w:eastAsia="Times New Roman" w:hAnsi="Times New Roman" w:cs="Times New Roman"/>
          <w:sz w:val="24"/>
          <w:szCs w:val="24"/>
        </w:rPr>
        <w:br/>
        <w:t>Секретарь ком</w:t>
      </w:r>
      <w:bookmarkStart w:id="0" w:name="_GoBack"/>
      <w:bookmarkEnd w:id="0"/>
      <w:r w:rsidRPr="001B569D">
        <w:rPr>
          <w:rFonts w:ascii="Times New Roman" w:eastAsia="Times New Roman" w:hAnsi="Times New Roman" w:cs="Times New Roman"/>
          <w:sz w:val="24"/>
          <w:szCs w:val="24"/>
        </w:rPr>
        <w:t xml:space="preserve">иссии: </w:t>
      </w:r>
      <w:r w:rsidR="009C2327">
        <w:rPr>
          <w:rFonts w:ascii="Times New Roman" w:eastAsia="Times New Roman" w:hAnsi="Times New Roman" w:cs="Times New Roman"/>
          <w:b/>
          <w:bCs/>
          <w:sz w:val="24"/>
          <w:szCs w:val="24"/>
        </w:rPr>
        <w:t>Хусаинова Лариса Викторовна</w:t>
      </w:r>
      <w:r w:rsidRPr="001B569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C232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5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327">
        <w:rPr>
          <w:rFonts w:ascii="Times New Roman" w:eastAsia="Times New Roman" w:hAnsi="Times New Roman" w:cs="Times New Roman"/>
          <w:sz w:val="24"/>
          <w:szCs w:val="24"/>
        </w:rPr>
        <w:t>ведущий специалист-эксперт отдела кадров и безопасности</w:t>
      </w:r>
    </w:p>
    <w:sectPr w:rsidR="00535D35" w:rsidSect="0053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561A"/>
    <w:multiLevelType w:val="multilevel"/>
    <w:tmpl w:val="2828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028BF"/>
    <w:multiLevelType w:val="multilevel"/>
    <w:tmpl w:val="B94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69D"/>
    <w:rsid w:val="001A2A78"/>
    <w:rsid w:val="001B569D"/>
    <w:rsid w:val="003C6254"/>
    <w:rsid w:val="00404AE0"/>
    <w:rsid w:val="00535D35"/>
    <w:rsid w:val="009268C5"/>
    <w:rsid w:val="00975828"/>
    <w:rsid w:val="009C2327"/>
    <w:rsid w:val="00A245C1"/>
    <w:rsid w:val="00D35246"/>
    <w:rsid w:val="00D9398E"/>
    <w:rsid w:val="00E1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54"/>
  </w:style>
  <w:style w:type="paragraph" w:styleId="2">
    <w:name w:val="heading 2"/>
    <w:basedOn w:val="a"/>
    <w:link w:val="20"/>
    <w:uiPriority w:val="9"/>
    <w:qFormat/>
    <w:rsid w:val="001B5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B5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56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B5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56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2018-11-07T12:09:00Z</cp:lastPrinted>
  <dcterms:created xsi:type="dcterms:W3CDTF">2018-11-07T11:30:00Z</dcterms:created>
  <dcterms:modified xsi:type="dcterms:W3CDTF">2018-11-16T05:24:00Z</dcterms:modified>
</cp:coreProperties>
</file>