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4D" w:rsidRDefault="0089514D" w:rsidP="0089514D">
      <w:pPr>
        <w:ind w:left="12474"/>
        <w:jc w:val="right"/>
        <w:rPr>
          <w:rFonts w:ascii="Times New Roman" w:hAnsi="Times New Roman" w:cs="Times New Roman"/>
          <w:sz w:val="24"/>
          <w:szCs w:val="24"/>
        </w:rPr>
      </w:pPr>
    </w:p>
    <w:p w:rsidR="0089514D" w:rsidRDefault="0089514D" w:rsidP="0089514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Информация о проведенной работе с кадровым резервом с 01.0</w:t>
      </w:r>
      <w:r w:rsidR="00C35764">
        <w:rPr>
          <w:rFonts w:ascii="Times New Roman" w:hAnsi="Times New Roman" w:cs="Times New Roman"/>
          <w:b/>
          <w:sz w:val="28"/>
          <w:szCs w:val="24"/>
        </w:rPr>
        <w:t>6.2019 по 15</w:t>
      </w:r>
      <w:r>
        <w:rPr>
          <w:rFonts w:ascii="Times New Roman" w:hAnsi="Times New Roman" w:cs="Times New Roman"/>
          <w:b/>
          <w:sz w:val="28"/>
          <w:szCs w:val="24"/>
        </w:rPr>
        <w:t xml:space="preserve">.06.2019 </w:t>
      </w:r>
    </w:p>
    <w:p w:rsidR="0089514D" w:rsidRDefault="0089514D" w:rsidP="00895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Межрайонная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ИФНС России № 4 по Забайкальскому краю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9514D" w:rsidRDefault="0089514D" w:rsidP="0089514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3371"/>
        <w:gridCol w:w="2124"/>
        <w:gridCol w:w="2137"/>
        <w:gridCol w:w="2122"/>
        <w:gridCol w:w="2138"/>
        <w:gridCol w:w="2128"/>
      </w:tblGrid>
      <w:tr w:rsidR="0089514D" w:rsidTr="0089514D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включения в кадровый резерв (по результатам конкурса с указанием даты решения конкурсной комиссии; по результатам аттестации с указанием даты и № протокола)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должно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стей гражданской службы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дата, №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исключения из кадрового резерва</w:t>
            </w:r>
          </w:p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(пункты 52-53 раздела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9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14D" w:rsidRDefault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дата, №</w:t>
            </w:r>
          </w:p>
        </w:tc>
      </w:tr>
      <w:tr w:rsidR="00C35764" w:rsidTr="0089514D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конкурса № 2.1/01-20/6 от 04.06.2019г.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05.06.2019г. № 2.1/01-02/52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 w:rsidP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52 Указа № 96 от 01.03.2017г.</w:t>
            </w:r>
          </w:p>
          <w:p w:rsidR="00C35764" w:rsidRDefault="00C35764" w:rsidP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(назначение)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07.06.2019г. № 2.1/01-02/54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</w:tr>
      <w:tr w:rsidR="00C35764" w:rsidTr="00C3576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 w:rsidP="00C35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Надежда Александровна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 w:rsidP="00A922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конкурса № 2.1/01-20/6 от 04.06.2019г.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 w:rsidP="00A92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 w:rsidP="00A92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05.06.2019г. № 2.1/01-02/52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64" w:rsidRDefault="00C35764" w:rsidP="00895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38F" w:rsidRDefault="002D738F"/>
    <w:sectPr w:rsidR="002D738F" w:rsidSect="008951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4D"/>
    <w:rsid w:val="002D738F"/>
    <w:rsid w:val="0089514D"/>
    <w:rsid w:val="00C3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4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6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Резанова Юлия Владимировна</dc:creator>
  <cp:lastModifiedBy>Резанова Юлия Владимировна</cp:lastModifiedBy>
  <cp:revision>2</cp:revision>
  <dcterms:created xsi:type="dcterms:W3CDTF">2019-07-07T23:40:00Z</dcterms:created>
  <dcterms:modified xsi:type="dcterms:W3CDTF">2019-07-07T23:40:00Z</dcterms:modified>
</cp:coreProperties>
</file>