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F5" w:rsidRPr="008C15A6" w:rsidRDefault="003A06F5" w:rsidP="00340E55">
      <w:pPr>
        <w:spacing w:before="240"/>
        <w:jc w:val="center"/>
        <w:rPr>
          <w:b/>
          <w:bCs/>
          <w:sz w:val="26"/>
          <w:szCs w:val="26"/>
        </w:rPr>
      </w:pPr>
      <w:r w:rsidRPr="008C15A6">
        <w:rPr>
          <w:b/>
          <w:bCs/>
          <w:sz w:val="26"/>
          <w:szCs w:val="26"/>
        </w:rPr>
        <w:t>План-график размещения заказов на поставки товаров,</w:t>
      </w:r>
      <w:r w:rsidRPr="008C15A6">
        <w:rPr>
          <w:b/>
          <w:bCs/>
          <w:sz w:val="26"/>
          <w:szCs w:val="26"/>
        </w:rPr>
        <w:br/>
        <w:t>выполнение работ, оказание услуг для нужд заказчиков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40"/>
        <w:gridCol w:w="1106"/>
        <w:gridCol w:w="567"/>
        <w:gridCol w:w="2410"/>
        <w:gridCol w:w="9072"/>
      </w:tblGrid>
      <w:tr w:rsidR="003A06F5" w:rsidRPr="008C15A6">
        <w:trPr>
          <w:gridAfter w:val="2"/>
          <w:wAfter w:w="11482" w:type="dxa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8C15A6" w:rsidRDefault="003A06F5">
            <w:pPr>
              <w:rPr>
                <w:sz w:val="26"/>
                <w:szCs w:val="26"/>
              </w:rPr>
            </w:pPr>
            <w:r w:rsidRPr="008C15A6">
              <w:rPr>
                <w:sz w:val="26"/>
                <w:szCs w:val="26"/>
              </w:rPr>
              <w:t>на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8C15A6" w:rsidRDefault="003A06F5">
            <w:pPr>
              <w:jc w:val="center"/>
              <w:rPr>
                <w:sz w:val="26"/>
                <w:szCs w:val="26"/>
              </w:rPr>
            </w:pPr>
            <w:r w:rsidRPr="008C15A6">
              <w:rPr>
                <w:sz w:val="26"/>
                <w:szCs w:val="26"/>
                <w:lang w:val="en-US"/>
              </w:rPr>
              <w:t>201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8C15A6" w:rsidRDefault="003A06F5">
            <w:pPr>
              <w:ind w:left="57"/>
              <w:rPr>
                <w:sz w:val="26"/>
                <w:szCs w:val="26"/>
              </w:rPr>
            </w:pPr>
            <w:r w:rsidRPr="008C15A6">
              <w:rPr>
                <w:sz w:val="26"/>
                <w:szCs w:val="26"/>
              </w:rPr>
              <w:t>год</w:t>
            </w:r>
          </w:p>
        </w:tc>
      </w:tr>
      <w:tr w:rsidR="003A06F5" w:rsidRPr="008C15A6">
        <w:trPr>
          <w:gridAfter w:val="2"/>
          <w:wAfter w:w="11482" w:type="dxa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8C15A6" w:rsidRDefault="003A06F5">
            <w:pPr>
              <w:rPr>
                <w:sz w:val="26"/>
                <w:szCs w:val="26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8C15A6" w:rsidRDefault="003A06F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8C15A6" w:rsidRDefault="003A06F5">
            <w:pPr>
              <w:ind w:left="57"/>
              <w:rPr>
                <w:sz w:val="26"/>
                <w:szCs w:val="26"/>
              </w:rPr>
            </w:pPr>
          </w:p>
        </w:tc>
      </w:tr>
      <w:tr w:rsidR="003A06F5" w:rsidRPr="00305B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3" w:type="dxa"/>
            <w:gridSpan w:val="4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Наименование заказчика</w:t>
            </w:r>
          </w:p>
        </w:tc>
        <w:tc>
          <w:tcPr>
            <w:tcW w:w="9072" w:type="dxa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Управление Федеральной налоговой службы по Ярославской области</w:t>
            </w:r>
          </w:p>
        </w:tc>
      </w:tr>
      <w:tr w:rsidR="003A06F5" w:rsidRPr="000C2FB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3" w:type="dxa"/>
            <w:gridSpan w:val="4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072" w:type="dxa"/>
          </w:tcPr>
          <w:p w:rsidR="003A06F5" w:rsidRPr="008C15A6" w:rsidRDefault="003A06F5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50003 г"/>
              </w:smartTagPr>
              <w:r w:rsidRPr="008C15A6">
                <w:rPr>
                  <w:sz w:val="24"/>
                  <w:szCs w:val="24"/>
                </w:rPr>
                <w:t>150003 г</w:t>
              </w:r>
            </w:smartTag>
            <w:r w:rsidRPr="008C15A6">
              <w:rPr>
                <w:sz w:val="24"/>
                <w:szCs w:val="24"/>
              </w:rPr>
              <w:t xml:space="preserve">. Ярославль, ул. </w:t>
            </w:r>
            <w:proofErr w:type="gramStart"/>
            <w:r w:rsidRPr="008C15A6">
              <w:rPr>
                <w:sz w:val="24"/>
                <w:szCs w:val="24"/>
              </w:rPr>
              <w:t>Кооперативная</w:t>
            </w:r>
            <w:proofErr w:type="gramEnd"/>
            <w:r w:rsidRPr="008C15A6">
              <w:rPr>
                <w:sz w:val="24"/>
                <w:szCs w:val="24"/>
              </w:rPr>
              <w:t>, д. 11</w:t>
            </w:r>
          </w:p>
        </w:tc>
      </w:tr>
      <w:tr w:rsidR="003A06F5" w:rsidRPr="000C2FB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3" w:type="dxa"/>
            <w:gridSpan w:val="4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ИНН</w:t>
            </w:r>
          </w:p>
        </w:tc>
        <w:tc>
          <w:tcPr>
            <w:tcW w:w="9072" w:type="dxa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7604013647</w:t>
            </w:r>
          </w:p>
        </w:tc>
      </w:tr>
      <w:tr w:rsidR="003A06F5" w:rsidRPr="000C2FB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3" w:type="dxa"/>
            <w:gridSpan w:val="4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КПП</w:t>
            </w:r>
          </w:p>
        </w:tc>
        <w:tc>
          <w:tcPr>
            <w:tcW w:w="9072" w:type="dxa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760401001</w:t>
            </w:r>
          </w:p>
        </w:tc>
      </w:tr>
      <w:tr w:rsidR="003A06F5" w:rsidRPr="00305B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3" w:type="dxa"/>
            <w:gridSpan w:val="4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ОКАТО</w:t>
            </w:r>
          </w:p>
        </w:tc>
        <w:tc>
          <w:tcPr>
            <w:tcW w:w="9072" w:type="dxa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78401368000</w:t>
            </w:r>
          </w:p>
        </w:tc>
      </w:tr>
      <w:tr w:rsidR="003A06F5" w:rsidRPr="00305B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23" w:type="dxa"/>
            <w:gridSpan w:val="4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ОКТМО</w:t>
            </w:r>
          </w:p>
        </w:tc>
        <w:tc>
          <w:tcPr>
            <w:tcW w:w="9072" w:type="dxa"/>
          </w:tcPr>
          <w:p w:rsidR="003A06F5" w:rsidRPr="008C15A6" w:rsidRDefault="003A06F5">
            <w:pPr>
              <w:rPr>
                <w:sz w:val="24"/>
                <w:szCs w:val="24"/>
              </w:rPr>
            </w:pPr>
            <w:r w:rsidRPr="008C15A6">
              <w:rPr>
                <w:sz w:val="24"/>
                <w:szCs w:val="24"/>
              </w:rPr>
              <w:t>78701000</w:t>
            </w:r>
          </w:p>
        </w:tc>
      </w:tr>
    </w:tbl>
    <w:p w:rsidR="003A06F5" w:rsidRDefault="003A06F5" w:rsidP="00197510">
      <w:pPr>
        <w:ind w:left="720"/>
        <w:rPr>
          <w:sz w:val="22"/>
          <w:szCs w:val="22"/>
        </w:rPr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79"/>
        <w:gridCol w:w="935"/>
        <w:gridCol w:w="1049"/>
        <w:gridCol w:w="568"/>
        <w:gridCol w:w="1275"/>
        <w:gridCol w:w="1418"/>
        <w:gridCol w:w="992"/>
        <w:gridCol w:w="992"/>
        <w:gridCol w:w="1560"/>
        <w:gridCol w:w="1417"/>
        <w:gridCol w:w="1276"/>
        <w:gridCol w:w="1129"/>
        <w:gridCol w:w="1280"/>
        <w:gridCol w:w="993"/>
      </w:tblGrid>
      <w:tr w:rsidR="003A06F5" w:rsidRPr="00E37BF9" w:rsidTr="006B45E7">
        <w:trPr>
          <w:cantSplit/>
          <w:tblHeader/>
        </w:trPr>
        <w:tc>
          <w:tcPr>
            <w:tcW w:w="879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КБК</w:t>
            </w:r>
          </w:p>
        </w:tc>
        <w:tc>
          <w:tcPr>
            <w:tcW w:w="935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ОКВЭД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1049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ОКДП</w:t>
            </w:r>
            <w:proofErr w:type="gramStart"/>
            <w:r>
              <w:rPr>
                <w:b/>
                <w:sz w:val="18"/>
                <w:szCs w:val="18"/>
              </w:rPr>
              <w:t>2</w:t>
            </w:r>
            <w:proofErr w:type="gramEnd"/>
          </w:p>
        </w:tc>
        <w:tc>
          <w:tcPr>
            <w:tcW w:w="10627" w:type="dxa"/>
            <w:gridSpan w:val="9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Условия контракта</w:t>
            </w:r>
          </w:p>
        </w:tc>
        <w:tc>
          <w:tcPr>
            <w:tcW w:w="1280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993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Обоснование внесения изменений</w:t>
            </w:r>
          </w:p>
        </w:tc>
      </w:tr>
      <w:tr w:rsidR="003A06F5" w:rsidRPr="00E37BF9" w:rsidTr="00F441F6">
        <w:trPr>
          <w:cantSplit/>
          <w:tblHeader/>
        </w:trPr>
        <w:tc>
          <w:tcPr>
            <w:tcW w:w="879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935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№ заказа (№ лота)</w:t>
            </w:r>
          </w:p>
        </w:tc>
        <w:tc>
          <w:tcPr>
            <w:tcW w:w="1275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1418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Минимально необходимые требования, предъявляемые к предмету контракта</w:t>
            </w:r>
          </w:p>
        </w:tc>
        <w:tc>
          <w:tcPr>
            <w:tcW w:w="992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992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Количество (объем)</w:t>
            </w:r>
          </w:p>
        </w:tc>
        <w:tc>
          <w:tcPr>
            <w:tcW w:w="1560" w:type="dxa"/>
            <w:vMerge w:val="restart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Ориентировочная начальная (максимальная) цена контракта (тыс</w:t>
            </w:r>
            <w:proofErr w:type="gramStart"/>
            <w:r w:rsidRPr="00E37BF9">
              <w:rPr>
                <w:b/>
                <w:sz w:val="18"/>
                <w:szCs w:val="18"/>
              </w:rPr>
              <w:t>.р</w:t>
            </w:r>
            <w:proofErr w:type="gramEnd"/>
            <w:r w:rsidRPr="00E37BF9">
              <w:rPr>
                <w:b/>
                <w:sz w:val="18"/>
                <w:szCs w:val="18"/>
              </w:rPr>
              <w:t>уб.)</w:t>
            </w:r>
          </w:p>
        </w:tc>
        <w:tc>
          <w:tcPr>
            <w:tcW w:w="1417" w:type="dxa"/>
            <w:vMerge w:val="restart"/>
            <w:vAlign w:val="center"/>
          </w:tcPr>
          <w:p w:rsidR="003A06F5" w:rsidRPr="00E37BF9" w:rsidRDefault="003A06F5">
            <w:pPr>
              <w:ind w:left="57" w:right="57"/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Условия финансового обеспечения исполнения контракта (включая размер аванса</w:t>
            </w:r>
            <w:r>
              <w:rPr>
                <w:b/>
                <w:sz w:val="18"/>
                <w:szCs w:val="18"/>
              </w:rPr>
              <w:t>*)</w:t>
            </w:r>
            <w:r w:rsidRPr="00E37BF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(тыс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уб.)</w:t>
            </w:r>
          </w:p>
        </w:tc>
        <w:tc>
          <w:tcPr>
            <w:tcW w:w="2405" w:type="dxa"/>
            <w:gridSpan w:val="2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1280" w:type="dxa"/>
            <w:vMerge/>
            <w:vAlign w:val="bottom"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</w:tr>
      <w:tr w:rsidR="003A06F5" w:rsidRPr="00E37BF9" w:rsidTr="00F441F6">
        <w:trPr>
          <w:cantSplit/>
          <w:tblHeader/>
        </w:trPr>
        <w:tc>
          <w:tcPr>
            <w:tcW w:w="879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935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049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bottom"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bottom"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Срок размещения заказа</w:t>
            </w:r>
            <w:r w:rsidRPr="00E37BF9">
              <w:rPr>
                <w:b/>
                <w:sz w:val="18"/>
                <w:szCs w:val="18"/>
              </w:rPr>
              <w:br/>
              <w:t>(мес., год)</w:t>
            </w:r>
          </w:p>
        </w:tc>
        <w:tc>
          <w:tcPr>
            <w:tcW w:w="1129" w:type="dxa"/>
            <w:vAlign w:val="center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1280" w:type="dxa"/>
            <w:vMerge/>
            <w:vAlign w:val="bottom"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3A06F5" w:rsidRPr="00E37BF9" w:rsidRDefault="003A06F5">
            <w:pPr>
              <w:rPr>
                <w:b/>
                <w:sz w:val="18"/>
                <w:szCs w:val="18"/>
              </w:rPr>
            </w:pPr>
          </w:p>
        </w:tc>
      </w:tr>
      <w:tr w:rsidR="003A06F5" w:rsidRPr="00E37BF9" w:rsidTr="00F441F6">
        <w:trPr>
          <w:tblHeader/>
        </w:trPr>
        <w:tc>
          <w:tcPr>
            <w:tcW w:w="879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35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68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560" w:type="dxa"/>
            <w:vAlign w:val="bottom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bottom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bottom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29" w:type="dxa"/>
            <w:vAlign w:val="bottom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280" w:type="dxa"/>
            <w:vAlign w:val="bottom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93" w:type="dxa"/>
          </w:tcPr>
          <w:p w:rsidR="003A06F5" w:rsidRPr="00E37BF9" w:rsidRDefault="003A06F5">
            <w:pPr>
              <w:jc w:val="center"/>
              <w:rPr>
                <w:b/>
                <w:sz w:val="18"/>
                <w:szCs w:val="18"/>
              </w:rPr>
            </w:pPr>
            <w:r w:rsidRPr="00E37BF9">
              <w:rPr>
                <w:b/>
                <w:sz w:val="18"/>
                <w:szCs w:val="18"/>
              </w:rPr>
              <w:t>14</w:t>
            </w:r>
          </w:p>
        </w:tc>
      </w:tr>
      <w:tr w:rsidR="003A06F5" w:rsidRPr="00305B78" w:rsidTr="004314FA">
        <w:tc>
          <w:tcPr>
            <w:tcW w:w="879" w:type="dxa"/>
          </w:tcPr>
          <w:p w:rsidR="003A06F5" w:rsidRDefault="003A06F5" w:rsidP="00CC3C9B"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</w:t>
            </w:r>
            <w:r w:rsidRPr="007463E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244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</w:p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  <w:r w:rsidRPr="000C2FBD">
              <w:rPr>
                <w:sz w:val="18"/>
                <w:szCs w:val="18"/>
              </w:rPr>
              <w:t xml:space="preserve"> 35.30.2</w:t>
            </w:r>
          </w:p>
          <w:p w:rsidR="003A06F5" w:rsidRPr="000C2FBD" w:rsidRDefault="003A06F5" w:rsidP="00C804C3">
            <w:pPr>
              <w:rPr>
                <w:sz w:val="18"/>
                <w:szCs w:val="18"/>
              </w:rPr>
            </w:pPr>
          </w:p>
        </w:tc>
        <w:tc>
          <w:tcPr>
            <w:tcW w:w="1049" w:type="dxa"/>
          </w:tcPr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</w:p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  <w:r w:rsidRPr="000C2FBD">
              <w:rPr>
                <w:sz w:val="18"/>
                <w:szCs w:val="18"/>
              </w:rPr>
              <w:t>35.30.11.111</w:t>
            </w:r>
          </w:p>
        </w:tc>
        <w:tc>
          <w:tcPr>
            <w:tcW w:w="568" w:type="dxa"/>
          </w:tcPr>
          <w:p w:rsidR="003A06F5" w:rsidRDefault="003A06F5" w:rsidP="00CC3C9B">
            <w:pPr>
              <w:jc w:val="center"/>
            </w:pPr>
          </w:p>
          <w:p w:rsidR="003A06F5" w:rsidRPr="000B59AE" w:rsidRDefault="003A06F5" w:rsidP="00CC3C9B">
            <w:pPr>
              <w:jc w:val="center"/>
            </w:pPr>
            <w:r>
              <w:t>1</w:t>
            </w:r>
          </w:p>
        </w:tc>
        <w:tc>
          <w:tcPr>
            <w:tcW w:w="1275" w:type="dxa"/>
          </w:tcPr>
          <w:p w:rsidR="003A06F5" w:rsidRPr="000B59AE" w:rsidRDefault="003A06F5" w:rsidP="00CC3C9B">
            <w:r>
              <w:t>Поставка тепловой энергии</w:t>
            </w:r>
          </w:p>
        </w:tc>
        <w:tc>
          <w:tcPr>
            <w:tcW w:w="1418" w:type="dxa"/>
          </w:tcPr>
          <w:p w:rsidR="003A06F5" w:rsidRPr="000B59AE" w:rsidRDefault="003A06F5" w:rsidP="00CC3C9B">
            <w:r w:rsidRPr="000B59AE">
              <w:t>Обеспечение</w:t>
            </w:r>
            <w:r>
              <w:t xml:space="preserve"> отопления </w:t>
            </w:r>
            <w:r w:rsidRPr="000B59AE">
              <w:t xml:space="preserve">административного </w:t>
            </w:r>
            <w:r>
              <w:t xml:space="preserve">здания </w:t>
            </w:r>
          </w:p>
        </w:tc>
        <w:tc>
          <w:tcPr>
            <w:tcW w:w="992" w:type="dxa"/>
            <w:vAlign w:val="center"/>
          </w:tcPr>
          <w:p w:rsidR="003A06F5" w:rsidRPr="000B59AE" w:rsidRDefault="003A06F5" w:rsidP="004314FA">
            <w:pPr>
              <w:jc w:val="center"/>
            </w:pPr>
          </w:p>
          <w:p w:rsidR="003A06F5" w:rsidRPr="000B59AE" w:rsidRDefault="003A06F5" w:rsidP="004314FA">
            <w:pPr>
              <w:jc w:val="center"/>
            </w:pPr>
            <w:r w:rsidRPr="000B59AE">
              <w:t>Гкал.</w:t>
            </w:r>
          </w:p>
        </w:tc>
        <w:tc>
          <w:tcPr>
            <w:tcW w:w="992" w:type="dxa"/>
            <w:vAlign w:val="center"/>
          </w:tcPr>
          <w:p w:rsidR="003A06F5" w:rsidRPr="000B59AE" w:rsidRDefault="003A06F5" w:rsidP="004314FA">
            <w:pPr>
              <w:jc w:val="center"/>
              <w:rPr>
                <w:color w:val="000000"/>
              </w:rPr>
            </w:pPr>
          </w:p>
          <w:p w:rsidR="003A06F5" w:rsidRPr="000B59AE" w:rsidRDefault="003A06F5" w:rsidP="004314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323,42</w:t>
            </w:r>
          </w:p>
        </w:tc>
        <w:tc>
          <w:tcPr>
            <w:tcW w:w="1560" w:type="dxa"/>
            <w:vAlign w:val="center"/>
          </w:tcPr>
          <w:p w:rsidR="003A06F5" w:rsidRPr="001B41AD" w:rsidRDefault="003A06F5" w:rsidP="004314FA">
            <w:pPr>
              <w:jc w:val="center"/>
              <w:rPr>
                <w:color w:val="000000"/>
              </w:rPr>
            </w:pPr>
            <w:r w:rsidRPr="001B41AD">
              <w:rPr>
                <w:color w:val="000000"/>
              </w:rPr>
              <w:t>474,034</w:t>
            </w:r>
          </w:p>
        </w:tc>
        <w:tc>
          <w:tcPr>
            <w:tcW w:w="1417" w:type="dxa"/>
          </w:tcPr>
          <w:p w:rsidR="003A06F5" w:rsidRDefault="003A06F5" w:rsidP="00CC3C9B"/>
          <w:p w:rsidR="003A06F5" w:rsidRDefault="003A06F5" w:rsidP="00CC3C9B"/>
          <w:p w:rsidR="003A06F5" w:rsidRDefault="003A06F5" w:rsidP="00CC3C9B"/>
          <w:p w:rsidR="003A06F5" w:rsidRDefault="003A06F5" w:rsidP="00CC3C9B"/>
          <w:p w:rsidR="003A06F5" w:rsidRPr="001B41AD" w:rsidRDefault="003A06F5" w:rsidP="00CC3C9B">
            <w:r w:rsidRPr="001B41AD">
              <w:t>Не требуется</w:t>
            </w:r>
          </w:p>
        </w:tc>
        <w:tc>
          <w:tcPr>
            <w:tcW w:w="1276" w:type="dxa"/>
          </w:tcPr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  <w:r>
              <w:t>02.2016</w:t>
            </w:r>
          </w:p>
        </w:tc>
        <w:tc>
          <w:tcPr>
            <w:tcW w:w="1129" w:type="dxa"/>
          </w:tcPr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Pr="000B59AE" w:rsidRDefault="003A06F5" w:rsidP="00CC3C9B">
            <w:pPr>
              <w:jc w:val="center"/>
            </w:pPr>
            <w:r>
              <w:t>31.12.2016</w:t>
            </w:r>
          </w:p>
        </w:tc>
        <w:tc>
          <w:tcPr>
            <w:tcW w:w="1280" w:type="dxa"/>
          </w:tcPr>
          <w:p w:rsidR="003A06F5" w:rsidRPr="00482015" w:rsidRDefault="003A06F5" w:rsidP="00CC3C9B">
            <w:pPr>
              <w:rPr>
                <w:sz w:val="18"/>
                <w:szCs w:val="18"/>
              </w:rPr>
            </w:pPr>
            <w:r w:rsidRPr="00482015">
              <w:rPr>
                <w:sz w:val="18"/>
                <w:szCs w:val="18"/>
              </w:rPr>
              <w:t>Закупки у единственного поставщика (подрядчика, исполни</w:t>
            </w:r>
            <w:r>
              <w:rPr>
                <w:sz w:val="18"/>
                <w:szCs w:val="18"/>
              </w:rPr>
              <w:t>теля) в соответствии с пунктом 8</w:t>
            </w:r>
            <w:r w:rsidRPr="00482015">
              <w:rPr>
                <w:sz w:val="18"/>
                <w:szCs w:val="18"/>
              </w:rPr>
              <w:t xml:space="preserve"> части 1 статьи 93 Федерального закона</w:t>
            </w:r>
          </w:p>
          <w:p w:rsidR="003A06F5" w:rsidRPr="000B59AE" w:rsidRDefault="003A06F5" w:rsidP="00CC3C9B">
            <w:r w:rsidRPr="00482015">
              <w:rPr>
                <w:sz w:val="18"/>
                <w:szCs w:val="18"/>
              </w:rPr>
              <w:t>№ 44-ФЗ</w:t>
            </w:r>
          </w:p>
        </w:tc>
        <w:tc>
          <w:tcPr>
            <w:tcW w:w="993" w:type="dxa"/>
          </w:tcPr>
          <w:p w:rsidR="003A06F5" w:rsidRDefault="003A06F5" w:rsidP="00A6759B"/>
          <w:p w:rsidR="003A06F5" w:rsidRDefault="003A06F5" w:rsidP="00A6759B"/>
          <w:p w:rsidR="003A06F5" w:rsidRDefault="003A06F5" w:rsidP="00A6759B"/>
          <w:p w:rsidR="003A06F5" w:rsidRDefault="003A06F5" w:rsidP="00A6759B"/>
          <w:p w:rsidR="003A06F5" w:rsidRPr="00482015" w:rsidRDefault="003A06F5" w:rsidP="00A6759B">
            <w:r w:rsidRPr="00625A40">
              <w:t>пп.5 п.15</w:t>
            </w:r>
          </w:p>
        </w:tc>
      </w:tr>
      <w:tr w:rsidR="003A06F5" w:rsidRPr="00305B78" w:rsidTr="00B30C16">
        <w:tc>
          <w:tcPr>
            <w:tcW w:w="879" w:type="dxa"/>
          </w:tcPr>
          <w:p w:rsidR="003A06F5" w:rsidRPr="00BA286A" w:rsidRDefault="003A06F5" w:rsidP="00CC3C9B">
            <w:pPr>
              <w:jc w:val="center"/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</w:t>
            </w:r>
            <w:r w:rsidRPr="007463E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244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3A06F5" w:rsidRDefault="003A06F5" w:rsidP="00CC3C9B">
            <w:pPr>
              <w:jc w:val="center"/>
              <w:rPr>
                <w:sz w:val="18"/>
                <w:szCs w:val="18"/>
              </w:rPr>
            </w:pPr>
          </w:p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  <w:r w:rsidRPr="000C2FBD">
              <w:rPr>
                <w:sz w:val="18"/>
                <w:szCs w:val="18"/>
              </w:rPr>
              <w:t>53.10.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049" w:type="dxa"/>
          </w:tcPr>
          <w:p w:rsidR="003A06F5" w:rsidRDefault="003A06F5" w:rsidP="000C2FBD">
            <w:pPr>
              <w:rPr>
                <w:sz w:val="18"/>
                <w:szCs w:val="18"/>
              </w:rPr>
            </w:pPr>
          </w:p>
          <w:p w:rsidR="003A06F5" w:rsidRPr="000C2FBD" w:rsidRDefault="003A06F5" w:rsidP="000C2FBD">
            <w:pPr>
              <w:rPr>
                <w:sz w:val="18"/>
                <w:szCs w:val="18"/>
              </w:rPr>
            </w:pPr>
            <w:r w:rsidRPr="000C2FBD">
              <w:rPr>
                <w:sz w:val="18"/>
                <w:szCs w:val="18"/>
              </w:rPr>
              <w:t>53.10.12.000</w:t>
            </w:r>
          </w:p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</w:p>
          <w:p w:rsidR="003A06F5" w:rsidRPr="000C2FBD" w:rsidRDefault="003A06F5" w:rsidP="00CC3C9B">
            <w:pPr>
              <w:jc w:val="center"/>
              <w:rPr>
                <w:sz w:val="18"/>
                <w:szCs w:val="18"/>
              </w:rPr>
            </w:pPr>
            <w:r w:rsidRPr="000C2FBD">
              <w:rPr>
                <w:rStyle w:val="apple-converted-space"/>
                <w:rFonts w:ascii="Arial" w:hAnsi="Arial" w:cs="Arial"/>
                <w:color w:val="000000"/>
                <w:sz w:val="18"/>
                <w:szCs w:val="18"/>
                <w:shd w:val="clear" w:color="auto" w:fill="EEEEEE"/>
              </w:rPr>
              <w:t> </w:t>
            </w:r>
          </w:p>
        </w:tc>
        <w:tc>
          <w:tcPr>
            <w:tcW w:w="568" w:type="dxa"/>
          </w:tcPr>
          <w:p w:rsidR="003A06F5" w:rsidRPr="00BA286A" w:rsidRDefault="003A06F5" w:rsidP="00CC3C9B">
            <w:pPr>
              <w:jc w:val="center"/>
            </w:pPr>
            <w:r>
              <w:t>2</w:t>
            </w:r>
          </w:p>
        </w:tc>
        <w:tc>
          <w:tcPr>
            <w:tcW w:w="1275" w:type="dxa"/>
          </w:tcPr>
          <w:p w:rsidR="003A06F5" w:rsidRPr="00BA286A" w:rsidRDefault="003A06F5" w:rsidP="00CC3C9B">
            <w:pPr>
              <w:rPr>
                <w:iCs/>
                <w:color w:val="000000"/>
              </w:rPr>
            </w:pPr>
            <w:r w:rsidRPr="00BA286A">
              <w:rPr>
                <w:color w:val="000000"/>
                <w:szCs w:val="24"/>
              </w:rPr>
              <w:t>Оказание услуг почтовой связи с применением франкировальной машины</w:t>
            </w:r>
          </w:p>
        </w:tc>
        <w:tc>
          <w:tcPr>
            <w:tcW w:w="1418" w:type="dxa"/>
          </w:tcPr>
          <w:p w:rsidR="003A06F5" w:rsidRPr="00BA286A" w:rsidRDefault="003A06F5" w:rsidP="00CC3C9B">
            <w:r w:rsidRPr="00BA286A">
              <w:t>Качественное оказание услуг в установленные сроки</w:t>
            </w:r>
          </w:p>
        </w:tc>
        <w:tc>
          <w:tcPr>
            <w:tcW w:w="992" w:type="dxa"/>
            <w:vAlign w:val="center"/>
          </w:tcPr>
          <w:p w:rsidR="003A06F5" w:rsidRPr="00482015" w:rsidRDefault="003A06F5" w:rsidP="00B30C16">
            <w:pPr>
              <w:jc w:val="center"/>
            </w:pPr>
            <w:proofErr w:type="spellStart"/>
            <w:r w:rsidRPr="00482015">
              <w:t>усл.ед</w:t>
            </w:r>
            <w:proofErr w:type="spellEnd"/>
            <w:r w:rsidRPr="00482015">
              <w:t>.</w:t>
            </w:r>
          </w:p>
        </w:tc>
        <w:tc>
          <w:tcPr>
            <w:tcW w:w="992" w:type="dxa"/>
            <w:vAlign w:val="center"/>
          </w:tcPr>
          <w:p w:rsidR="003A06F5" w:rsidRPr="00482015" w:rsidRDefault="003A06F5" w:rsidP="00B30C16">
            <w:pPr>
              <w:jc w:val="center"/>
            </w:pPr>
            <w:r w:rsidRPr="00482015">
              <w:t>1</w:t>
            </w:r>
          </w:p>
        </w:tc>
        <w:tc>
          <w:tcPr>
            <w:tcW w:w="1560" w:type="dxa"/>
            <w:vAlign w:val="center"/>
          </w:tcPr>
          <w:p w:rsidR="003A06F5" w:rsidRPr="009872AE" w:rsidRDefault="003A06F5" w:rsidP="004314FA">
            <w:pPr>
              <w:jc w:val="center"/>
              <w:rPr>
                <w:highlight w:val="green"/>
              </w:rPr>
            </w:pPr>
            <w:r w:rsidRPr="00E8077A">
              <w:t>155,76</w:t>
            </w:r>
          </w:p>
        </w:tc>
        <w:tc>
          <w:tcPr>
            <w:tcW w:w="1417" w:type="dxa"/>
          </w:tcPr>
          <w:p w:rsidR="003A06F5" w:rsidRDefault="003A06F5" w:rsidP="00CC3C9B"/>
          <w:p w:rsidR="003A06F5" w:rsidRDefault="003A06F5" w:rsidP="00CC3C9B"/>
          <w:p w:rsidR="003A06F5" w:rsidRDefault="003A06F5" w:rsidP="00CC3C9B"/>
          <w:p w:rsidR="003A06F5" w:rsidRDefault="003A06F5" w:rsidP="00CC3C9B"/>
          <w:p w:rsidR="003A06F5" w:rsidRPr="00BA286A" w:rsidRDefault="003A06F5" w:rsidP="00CC3C9B">
            <w:r w:rsidRPr="00BA286A">
              <w:t>Не требуется</w:t>
            </w:r>
          </w:p>
        </w:tc>
        <w:tc>
          <w:tcPr>
            <w:tcW w:w="1276" w:type="dxa"/>
          </w:tcPr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Pr="00BA286A" w:rsidRDefault="0037185B" w:rsidP="0037185B">
            <w:pPr>
              <w:jc w:val="center"/>
            </w:pPr>
            <w:r>
              <w:t>01</w:t>
            </w:r>
            <w:r w:rsidR="003A06F5">
              <w:t>.2016</w:t>
            </w:r>
          </w:p>
        </w:tc>
        <w:tc>
          <w:tcPr>
            <w:tcW w:w="1129" w:type="dxa"/>
          </w:tcPr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Default="003A06F5" w:rsidP="00CC3C9B">
            <w:pPr>
              <w:jc w:val="center"/>
            </w:pPr>
          </w:p>
          <w:p w:rsidR="003A06F5" w:rsidRPr="00BA286A" w:rsidRDefault="003A06F5" w:rsidP="00CC3C9B">
            <w:pPr>
              <w:jc w:val="center"/>
            </w:pPr>
            <w:r w:rsidRPr="00BA286A">
              <w:t>31.12.2016</w:t>
            </w:r>
          </w:p>
        </w:tc>
        <w:tc>
          <w:tcPr>
            <w:tcW w:w="1280" w:type="dxa"/>
          </w:tcPr>
          <w:p w:rsidR="003A06F5" w:rsidRPr="00BA286A" w:rsidRDefault="003A06F5" w:rsidP="00CC3C9B">
            <w:pPr>
              <w:rPr>
                <w:sz w:val="18"/>
                <w:szCs w:val="18"/>
              </w:rPr>
            </w:pPr>
            <w:r w:rsidRPr="00482015">
              <w:rPr>
                <w:sz w:val="18"/>
                <w:szCs w:val="18"/>
              </w:rPr>
              <w:t>Закупки у единственного поставщика (подрядчика, исполни</w:t>
            </w:r>
            <w:r>
              <w:rPr>
                <w:sz w:val="18"/>
                <w:szCs w:val="18"/>
              </w:rPr>
              <w:t xml:space="preserve">теля) </w:t>
            </w:r>
            <w:r w:rsidRPr="00BA286A">
              <w:rPr>
                <w:sz w:val="18"/>
                <w:szCs w:val="18"/>
              </w:rPr>
              <w:t xml:space="preserve"> в соответствии с пунктом 1 части 1 статьи 93 Федерального закона</w:t>
            </w:r>
          </w:p>
          <w:p w:rsidR="003A06F5" w:rsidRPr="00BA286A" w:rsidRDefault="003A06F5" w:rsidP="00CC3C9B">
            <w:pPr>
              <w:rPr>
                <w:sz w:val="18"/>
                <w:szCs w:val="18"/>
              </w:rPr>
            </w:pPr>
            <w:r w:rsidRPr="00BA286A">
              <w:rPr>
                <w:sz w:val="18"/>
                <w:szCs w:val="18"/>
              </w:rPr>
              <w:t>№ 44-ФЗ</w:t>
            </w:r>
          </w:p>
        </w:tc>
        <w:tc>
          <w:tcPr>
            <w:tcW w:w="993" w:type="dxa"/>
          </w:tcPr>
          <w:p w:rsidR="003A06F5" w:rsidRPr="00482015" w:rsidRDefault="003A06F5" w:rsidP="00A6759B"/>
        </w:tc>
      </w:tr>
      <w:tr w:rsidR="003A06F5" w:rsidRPr="00305B78" w:rsidTr="00F441F6">
        <w:trPr>
          <w:trHeight w:val="1687"/>
        </w:trPr>
        <w:tc>
          <w:tcPr>
            <w:tcW w:w="879" w:type="dxa"/>
          </w:tcPr>
          <w:p w:rsidR="003A06F5" w:rsidRPr="005042FE" w:rsidRDefault="003A06F5">
            <w:pPr>
              <w:jc w:val="center"/>
              <w:rPr>
                <w:color w:val="00000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182 01 06 3940290019 242 </w:t>
            </w:r>
          </w:p>
        </w:tc>
        <w:tc>
          <w:tcPr>
            <w:tcW w:w="935" w:type="dxa"/>
          </w:tcPr>
          <w:p w:rsidR="003A06F5" w:rsidRPr="002A7654" w:rsidRDefault="003A06F5" w:rsidP="004143D5">
            <w:pPr>
              <w:jc w:val="center"/>
              <w:rPr>
                <w:sz w:val="18"/>
                <w:szCs w:val="18"/>
              </w:rPr>
            </w:pPr>
          </w:p>
          <w:p w:rsidR="003A06F5" w:rsidRPr="002A7654" w:rsidRDefault="003A06F5" w:rsidP="004143D5">
            <w:pPr>
              <w:jc w:val="center"/>
              <w:rPr>
                <w:sz w:val="18"/>
                <w:szCs w:val="18"/>
              </w:rPr>
            </w:pPr>
            <w:r w:rsidRPr="002A7654">
              <w:rPr>
                <w:sz w:val="18"/>
                <w:szCs w:val="18"/>
              </w:rPr>
              <w:t>95.11</w:t>
            </w:r>
          </w:p>
        </w:tc>
        <w:tc>
          <w:tcPr>
            <w:tcW w:w="1049" w:type="dxa"/>
          </w:tcPr>
          <w:p w:rsidR="003A06F5" w:rsidRPr="002A7654" w:rsidRDefault="003A06F5" w:rsidP="002A7654">
            <w:pPr>
              <w:rPr>
                <w:sz w:val="18"/>
                <w:szCs w:val="18"/>
              </w:rPr>
            </w:pPr>
          </w:p>
          <w:p w:rsidR="003A06F5" w:rsidRPr="002A7654" w:rsidRDefault="003A06F5" w:rsidP="002A7654">
            <w:pPr>
              <w:rPr>
                <w:sz w:val="18"/>
                <w:szCs w:val="18"/>
              </w:rPr>
            </w:pPr>
            <w:r w:rsidRPr="002A7654">
              <w:rPr>
                <w:sz w:val="18"/>
                <w:szCs w:val="18"/>
              </w:rPr>
              <w:t>95.11.10.000</w:t>
            </w:r>
          </w:p>
        </w:tc>
        <w:tc>
          <w:tcPr>
            <w:tcW w:w="568" w:type="dxa"/>
          </w:tcPr>
          <w:p w:rsidR="003A06F5" w:rsidRPr="005042FE" w:rsidRDefault="003A06F5">
            <w:pPr>
              <w:jc w:val="center"/>
            </w:pPr>
            <w:r w:rsidRPr="005042FE">
              <w:t>3</w:t>
            </w:r>
          </w:p>
        </w:tc>
        <w:tc>
          <w:tcPr>
            <w:tcW w:w="1275" w:type="dxa"/>
          </w:tcPr>
          <w:p w:rsidR="003A06F5" w:rsidRPr="00024314" w:rsidRDefault="003A06F5" w:rsidP="00024314">
            <w:pPr>
              <w:rPr>
                <w:color w:val="000000"/>
                <w:sz w:val="18"/>
                <w:szCs w:val="18"/>
              </w:rPr>
            </w:pPr>
            <w:r w:rsidRPr="00024314">
              <w:rPr>
                <w:color w:val="000000"/>
                <w:sz w:val="18"/>
                <w:szCs w:val="18"/>
              </w:rPr>
              <w:t xml:space="preserve">Техническое обслуживание и ремонт </w:t>
            </w:r>
            <w:r w:rsidR="00024314" w:rsidRPr="00024314">
              <w:rPr>
                <w:color w:val="000000"/>
                <w:sz w:val="18"/>
                <w:szCs w:val="18"/>
              </w:rPr>
              <w:t>многофункциональных устройств и копировально-множительной техники</w:t>
            </w:r>
          </w:p>
        </w:tc>
        <w:tc>
          <w:tcPr>
            <w:tcW w:w="1418" w:type="dxa"/>
          </w:tcPr>
          <w:p w:rsidR="003A06F5" w:rsidRPr="005042FE" w:rsidRDefault="003A06F5" w:rsidP="00EC6CBE">
            <w:r w:rsidRPr="005042FE">
              <w:t xml:space="preserve">Качественное выполнение работ  в установленные сроки в соответствии с техническим заданием </w:t>
            </w:r>
            <w:r w:rsidRPr="00D66661">
              <w:rPr>
                <w:sz w:val="18"/>
                <w:szCs w:val="18"/>
              </w:rPr>
              <w:t>(субъект малого предпринимательства</w:t>
            </w:r>
            <w:r>
              <w:rPr>
                <w:sz w:val="18"/>
                <w:szCs w:val="18"/>
              </w:rPr>
              <w:t>, социально ориентированные некоммерческие организации</w:t>
            </w:r>
            <w:r w:rsidRPr="00D6666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A06F5" w:rsidRPr="005042FE" w:rsidRDefault="003A06F5" w:rsidP="00EC6CBE">
            <w:pPr>
              <w:jc w:val="center"/>
            </w:pPr>
            <w:proofErr w:type="spellStart"/>
            <w:r w:rsidRPr="005042FE">
              <w:t>усл.</w:t>
            </w:r>
            <w:r>
              <w:t>ед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3A06F5" w:rsidRPr="005042FE" w:rsidRDefault="003A06F5" w:rsidP="00EC6CBE">
            <w:r w:rsidRPr="005042FE">
              <w:t>В соответствии с техническим заданием</w:t>
            </w:r>
          </w:p>
        </w:tc>
        <w:tc>
          <w:tcPr>
            <w:tcW w:w="1560" w:type="dxa"/>
          </w:tcPr>
          <w:p w:rsidR="003A06F5" w:rsidRPr="005042FE" w:rsidRDefault="003A06F5" w:rsidP="00EC6CBE">
            <w:pPr>
              <w:jc w:val="center"/>
            </w:pPr>
            <w:r>
              <w:t>105,0</w:t>
            </w:r>
            <w:r w:rsidR="00024314">
              <w:t>/ 4788,59705</w:t>
            </w:r>
          </w:p>
        </w:tc>
        <w:tc>
          <w:tcPr>
            <w:tcW w:w="1417" w:type="dxa"/>
          </w:tcPr>
          <w:p w:rsidR="003A06F5" w:rsidRPr="005042FE" w:rsidRDefault="003A06F5" w:rsidP="00EC6CBE">
            <w:pPr>
              <w:jc w:val="center"/>
            </w:pPr>
            <w:r>
              <w:t xml:space="preserve">1,05 /  10,5 </w:t>
            </w:r>
          </w:p>
          <w:p w:rsidR="003A06F5" w:rsidRPr="005042FE" w:rsidRDefault="003A06F5" w:rsidP="00EC6CBE"/>
          <w:p w:rsidR="003A06F5" w:rsidRPr="005042FE" w:rsidRDefault="003A06F5" w:rsidP="00EC6CBE">
            <w:r w:rsidRPr="005042FE">
              <w:t>Без представления аванса</w:t>
            </w:r>
          </w:p>
        </w:tc>
        <w:tc>
          <w:tcPr>
            <w:tcW w:w="1276" w:type="dxa"/>
          </w:tcPr>
          <w:p w:rsidR="003A06F5" w:rsidRPr="005042FE" w:rsidRDefault="003A06F5" w:rsidP="00EC6CBE">
            <w:pPr>
              <w:jc w:val="center"/>
            </w:pPr>
            <w:r>
              <w:t>03.2016</w:t>
            </w:r>
          </w:p>
        </w:tc>
        <w:tc>
          <w:tcPr>
            <w:tcW w:w="1129" w:type="dxa"/>
          </w:tcPr>
          <w:p w:rsidR="003A06F5" w:rsidRPr="005042FE" w:rsidRDefault="003A06F5" w:rsidP="00EC6CBE">
            <w:pPr>
              <w:jc w:val="center"/>
            </w:pPr>
            <w:r>
              <w:t>12.2016</w:t>
            </w:r>
          </w:p>
        </w:tc>
        <w:tc>
          <w:tcPr>
            <w:tcW w:w="1280" w:type="dxa"/>
          </w:tcPr>
          <w:p w:rsidR="003A06F5" w:rsidRPr="005042FE" w:rsidRDefault="003A06F5" w:rsidP="00EC6CBE">
            <w:r w:rsidRPr="005042FE">
              <w:t>Электронный аукцион</w:t>
            </w:r>
          </w:p>
        </w:tc>
        <w:tc>
          <w:tcPr>
            <w:tcW w:w="993" w:type="dxa"/>
          </w:tcPr>
          <w:p w:rsidR="003A06F5" w:rsidRPr="005042FE" w:rsidRDefault="003A06F5" w:rsidP="00EC6CBE"/>
        </w:tc>
      </w:tr>
      <w:tr w:rsidR="003A06F5" w:rsidRPr="00305B78" w:rsidTr="00F441F6">
        <w:trPr>
          <w:trHeight w:val="1687"/>
        </w:trPr>
        <w:tc>
          <w:tcPr>
            <w:tcW w:w="879" w:type="dxa"/>
          </w:tcPr>
          <w:p w:rsidR="003A06F5" w:rsidRPr="00625A40" w:rsidRDefault="003A06F5" w:rsidP="00A82F41">
            <w:pPr>
              <w:jc w:val="center"/>
              <w:rPr>
                <w:color w:val="00000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182 01 06 3940290019 244 </w:t>
            </w:r>
          </w:p>
        </w:tc>
        <w:tc>
          <w:tcPr>
            <w:tcW w:w="935" w:type="dxa"/>
          </w:tcPr>
          <w:p w:rsidR="003A06F5" w:rsidRDefault="003A06F5" w:rsidP="00834AEC">
            <w:pPr>
              <w:jc w:val="center"/>
            </w:pPr>
          </w:p>
          <w:p w:rsidR="003A06F5" w:rsidRDefault="003A06F5" w:rsidP="00834AEC">
            <w:pPr>
              <w:jc w:val="center"/>
            </w:pPr>
          </w:p>
          <w:p w:rsidR="003A06F5" w:rsidRPr="004155F7" w:rsidRDefault="003A06F5" w:rsidP="00834AEC">
            <w:pPr>
              <w:jc w:val="center"/>
              <w:rPr>
                <w:sz w:val="18"/>
                <w:szCs w:val="18"/>
              </w:rPr>
            </w:pPr>
            <w:r w:rsidRPr="004155F7">
              <w:rPr>
                <w:sz w:val="18"/>
                <w:szCs w:val="18"/>
              </w:rPr>
              <w:t>61.10.1</w:t>
            </w:r>
          </w:p>
        </w:tc>
        <w:tc>
          <w:tcPr>
            <w:tcW w:w="1049" w:type="dxa"/>
          </w:tcPr>
          <w:p w:rsidR="003A06F5" w:rsidRPr="004155F7" w:rsidRDefault="003A06F5" w:rsidP="00834AEC">
            <w:pPr>
              <w:jc w:val="center"/>
              <w:rPr>
                <w:sz w:val="18"/>
                <w:szCs w:val="18"/>
              </w:rPr>
            </w:pPr>
          </w:p>
          <w:p w:rsidR="003A06F5" w:rsidRPr="004155F7" w:rsidRDefault="003A06F5" w:rsidP="00834AEC">
            <w:pPr>
              <w:jc w:val="center"/>
              <w:rPr>
                <w:sz w:val="18"/>
                <w:szCs w:val="18"/>
              </w:rPr>
            </w:pPr>
          </w:p>
          <w:p w:rsidR="003A06F5" w:rsidRPr="004155F7" w:rsidRDefault="003A06F5" w:rsidP="00834AEC">
            <w:pPr>
              <w:jc w:val="center"/>
              <w:rPr>
                <w:sz w:val="18"/>
                <w:szCs w:val="18"/>
              </w:rPr>
            </w:pPr>
            <w:r w:rsidRPr="004155F7">
              <w:rPr>
                <w:bCs/>
                <w:color w:val="000000"/>
                <w:sz w:val="18"/>
                <w:szCs w:val="18"/>
              </w:rPr>
              <w:t>61.10.30.190</w:t>
            </w:r>
          </w:p>
        </w:tc>
        <w:tc>
          <w:tcPr>
            <w:tcW w:w="568" w:type="dxa"/>
          </w:tcPr>
          <w:p w:rsidR="003A06F5" w:rsidRDefault="003A06F5" w:rsidP="00834AEC">
            <w:pPr>
              <w:jc w:val="center"/>
              <w:rPr>
                <w:sz w:val="18"/>
                <w:szCs w:val="18"/>
              </w:rPr>
            </w:pPr>
          </w:p>
          <w:p w:rsidR="003A06F5" w:rsidRPr="004155F7" w:rsidRDefault="003A06F5" w:rsidP="00834AEC">
            <w:pPr>
              <w:jc w:val="center"/>
              <w:rPr>
                <w:sz w:val="18"/>
                <w:szCs w:val="18"/>
              </w:rPr>
            </w:pPr>
            <w:r w:rsidRPr="004155F7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3A06F5" w:rsidRPr="00625A40" w:rsidRDefault="003A06F5" w:rsidP="00834AEC">
            <w:pPr>
              <w:rPr>
                <w:color w:val="000000"/>
              </w:rPr>
            </w:pPr>
            <w:r w:rsidRPr="00625A40">
              <w:rPr>
                <w:color w:val="000000"/>
              </w:rPr>
              <w:t>Услуги по предоставлению места в канализации</w:t>
            </w:r>
          </w:p>
        </w:tc>
        <w:tc>
          <w:tcPr>
            <w:tcW w:w="1418" w:type="dxa"/>
          </w:tcPr>
          <w:p w:rsidR="003A06F5" w:rsidRPr="00625A40" w:rsidRDefault="003A06F5" w:rsidP="00834AEC">
            <w:r w:rsidRPr="00625A40">
              <w:t>Качественное оказание услуг в установленные сроки в соответствии с техническим заданием</w:t>
            </w:r>
          </w:p>
        </w:tc>
        <w:tc>
          <w:tcPr>
            <w:tcW w:w="992" w:type="dxa"/>
          </w:tcPr>
          <w:p w:rsidR="003A06F5" w:rsidRPr="00625A40" w:rsidRDefault="003A06F5" w:rsidP="00834AEC">
            <w:pPr>
              <w:jc w:val="center"/>
            </w:pPr>
            <w:proofErr w:type="spellStart"/>
            <w:r w:rsidRPr="00625A40">
              <w:t>усл</w:t>
            </w:r>
            <w:proofErr w:type="gramStart"/>
            <w:r w:rsidRPr="00625A40">
              <w:t>.</w:t>
            </w:r>
            <w:r>
              <w:t>е</w:t>
            </w:r>
            <w:proofErr w:type="gramEnd"/>
            <w:r>
              <w:t>д</w:t>
            </w:r>
            <w:proofErr w:type="spellEnd"/>
          </w:p>
        </w:tc>
        <w:tc>
          <w:tcPr>
            <w:tcW w:w="992" w:type="dxa"/>
          </w:tcPr>
          <w:p w:rsidR="003A06F5" w:rsidRPr="00625A40" w:rsidRDefault="003A06F5" w:rsidP="00834AEC">
            <w:r w:rsidRPr="00625A40">
              <w:t>В соответствии с техническим заданием</w:t>
            </w:r>
          </w:p>
        </w:tc>
        <w:tc>
          <w:tcPr>
            <w:tcW w:w="1560" w:type="dxa"/>
          </w:tcPr>
          <w:p w:rsidR="003A06F5" w:rsidRPr="00625A40" w:rsidRDefault="003A06F5" w:rsidP="00834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  <w:tc>
          <w:tcPr>
            <w:tcW w:w="1417" w:type="dxa"/>
          </w:tcPr>
          <w:p w:rsidR="003A06F5" w:rsidRPr="00625A40" w:rsidRDefault="003A06F5" w:rsidP="00834AE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1,3 / 13,0</w:t>
            </w:r>
            <w:r w:rsidRPr="00625A40">
              <w:rPr>
                <w:color w:val="000000"/>
              </w:rPr>
              <w:t xml:space="preserve"> </w:t>
            </w:r>
          </w:p>
          <w:p w:rsidR="003A06F5" w:rsidRPr="00625A40" w:rsidRDefault="003A06F5" w:rsidP="00834AEC">
            <w:pPr>
              <w:jc w:val="center"/>
              <w:rPr>
                <w:color w:val="000000"/>
              </w:rPr>
            </w:pPr>
          </w:p>
          <w:p w:rsidR="003A06F5" w:rsidRPr="00625A40" w:rsidRDefault="003A06F5" w:rsidP="00834AEC">
            <w:pPr>
              <w:rPr>
                <w:color w:val="000000"/>
              </w:rPr>
            </w:pPr>
          </w:p>
          <w:p w:rsidR="003A06F5" w:rsidRPr="00625A40" w:rsidRDefault="003A06F5" w:rsidP="00834AEC">
            <w:pPr>
              <w:rPr>
                <w:color w:val="000000"/>
              </w:rPr>
            </w:pPr>
            <w:r w:rsidRPr="00625A40">
              <w:rPr>
                <w:color w:val="000000"/>
              </w:rPr>
              <w:t>Без представления аванса</w:t>
            </w:r>
          </w:p>
        </w:tc>
        <w:tc>
          <w:tcPr>
            <w:tcW w:w="1276" w:type="dxa"/>
          </w:tcPr>
          <w:p w:rsidR="003A06F5" w:rsidRPr="00625A40" w:rsidRDefault="003A06F5" w:rsidP="00834AEC">
            <w:pPr>
              <w:jc w:val="center"/>
            </w:pPr>
            <w:r>
              <w:t>03.2016</w:t>
            </w:r>
          </w:p>
        </w:tc>
        <w:tc>
          <w:tcPr>
            <w:tcW w:w="1129" w:type="dxa"/>
          </w:tcPr>
          <w:p w:rsidR="003A06F5" w:rsidRPr="00625A40" w:rsidRDefault="003A06F5" w:rsidP="00834AEC">
            <w:pPr>
              <w:jc w:val="center"/>
            </w:pPr>
            <w:r>
              <w:t>12.2016</w:t>
            </w:r>
          </w:p>
        </w:tc>
        <w:tc>
          <w:tcPr>
            <w:tcW w:w="1280" w:type="dxa"/>
          </w:tcPr>
          <w:p w:rsidR="003A06F5" w:rsidRPr="00625A40" w:rsidRDefault="003A06F5" w:rsidP="00834AEC">
            <w:r w:rsidRPr="00625A40">
              <w:t>Электронный аукцион</w:t>
            </w:r>
          </w:p>
        </w:tc>
        <w:tc>
          <w:tcPr>
            <w:tcW w:w="993" w:type="dxa"/>
          </w:tcPr>
          <w:p w:rsidR="003A06F5" w:rsidRPr="00625A40" w:rsidRDefault="003A06F5" w:rsidP="00834AEC"/>
        </w:tc>
      </w:tr>
      <w:tr w:rsidR="003A06F5" w:rsidRPr="00305B78" w:rsidTr="00F441F6">
        <w:trPr>
          <w:trHeight w:val="1687"/>
        </w:trPr>
        <w:tc>
          <w:tcPr>
            <w:tcW w:w="879" w:type="dxa"/>
          </w:tcPr>
          <w:p w:rsidR="003A06F5" w:rsidRPr="004155F7" w:rsidRDefault="003A06F5" w:rsidP="007061E0">
            <w:pPr>
              <w:jc w:val="center"/>
              <w:rPr>
                <w:color w:val="000000"/>
              </w:rPr>
            </w:pPr>
            <w:r w:rsidRPr="004155F7"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182 01 06 3940290019 242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3A06F5" w:rsidRPr="004155F7" w:rsidRDefault="003A06F5" w:rsidP="007061E0">
            <w:pPr>
              <w:jc w:val="center"/>
              <w:rPr>
                <w:sz w:val="18"/>
                <w:szCs w:val="18"/>
              </w:rPr>
            </w:pPr>
          </w:p>
          <w:p w:rsidR="003A06F5" w:rsidRPr="004155F7" w:rsidRDefault="003A06F5" w:rsidP="007061E0">
            <w:pPr>
              <w:jc w:val="center"/>
              <w:rPr>
                <w:sz w:val="18"/>
                <w:szCs w:val="18"/>
              </w:rPr>
            </w:pPr>
            <w:r w:rsidRPr="004155F7">
              <w:rPr>
                <w:sz w:val="18"/>
                <w:szCs w:val="18"/>
              </w:rPr>
              <w:t xml:space="preserve"> 26.20</w:t>
            </w:r>
          </w:p>
        </w:tc>
        <w:tc>
          <w:tcPr>
            <w:tcW w:w="1049" w:type="dxa"/>
          </w:tcPr>
          <w:p w:rsidR="003A06F5" w:rsidRPr="004155F7" w:rsidRDefault="003A06F5" w:rsidP="004155F7">
            <w:pPr>
              <w:rPr>
                <w:sz w:val="18"/>
                <w:szCs w:val="18"/>
              </w:rPr>
            </w:pPr>
          </w:p>
          <w:p w:rsidR="003A06F5" w:rsidRPr="004155F7" w:rsidRDefault="003A06F5" w:rsidP="004155F7">
            <w:pPr>
              <w:rPr>
                <w:sz w:val="18"/>
                <w:szCs w:val="18"/>
              </w:rPr>
            </w:pPr>
            <w:r w:rsidRPr="004155F7">
              <w:rPr>
                <w:sz w:val="18"/>
                <w:szCs w:val="18"/>
              </w:rPr>
              <w:t>26.20.40.190</w:t>
            </w:r>
          </w:p>
        </w:tc>
        <w:tc>
          <w:tcPr>
            <w:tcW w:w="568" w:type="dxa"/>
          </w:tcPr>
          <w:p w:rsidR="003A06F5" w:rsidRPr="004155F7" w:rsidRDefault="003A06F5" w:rsidP="007061E0">
            <w:pPr>
              <w:jc w:val="center"/>
            </w:pPr>
            <w:r w:rsidRPr="004155F7">
              <w:t>5</w:t>
            </w:r>
          </w:p>
        </w:tc>
        <w:tc>
          <w:tcPr>
            <w:tcW w:w="1275" w:type="dxa"/>
          </w:tcPr>
          <w:p w:rsidR="003A06F5" w:rsidRPr="004155F7" w:rsidRDefault="00711BEC" w:rsidP="00354951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Поставка </w:t>
            </w:r>
            <w:r w:rsidR="003A06F5">
              <w:rPr>
                <w:color w:val="000000"/>
              </w:rPr>
              <w:t>расходных материалов для копировально-множительной техники</w:t>
            </w:r>
            <w:r w:rsidR="003A06F5" w:rsidRPr="004155F7">
              <w:rPr>
                <w:color w:val="000000"/>
              </w:rPr>
              <w:t xml:space="preserve"> и принтеров</w:t>
            </w:r>
          </w:p>
        </w:tc>
        <w:tc>
          <w:tcPr>
            <w:tcW w:w="1418" w:type="dxa"/>
          </w:tcPr>
          <w:p w:rsidR="003A06F5" w:rsidRPr="004155F7" w:rsidRDefault="003A06F5" w:rsidP="00354951">
            <w:r w:rsidRPr="004155F7">
              <w:t xml:space="preserve">Расходные материалы должны быть новыми, год выпуска 2016, оригинальными </w:t>
            </w:r>
          </w:p>
          <w:p w:rsidR="003A06F5" w:rsidRPr="004155F7" w:rsidRDefault="003A06F5" w:rsidP="00354951">
            <w:r w:rsidRPr="004155F7">
              <w:rPr>
                <w:sz w:val="18"/>
                <w:szCs w:val="18"/>
              </w:rPr>
              <w:t>(субъект малого предпринимательства</w:t>
            </w:r>
            <w:r>
              <w:rPr>
                <w:sz w:val="18"/>
                <w:szCs w:val="18"/>
              </w:rPr>
              <w:t>, социально ориентированные некоммерческие организации</w:t>
            </w:r>
            <w:r w:rsidRPr="004155F7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A06F5" w:rsidRPr="004155F7" w:rsidRDefault="003A06F5" w:rsidP="00354951">
            <w:pPr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3A06F5" w:rsidRPr="004155F7" w:rsidRDefault="003A06F5" w:rsidP="00354951">
            <w:r w:rsidRPr="004155F7">
              <w:t>В соответствии с перечнем</w:t>
            </w:r>
          </w:p>
        </w:tc>
        <w:tc>
          <w:tcPr>
            <w:tcW w:w="1560" w:type="dxa"/>
          </w:tcPr>
          <w:p w:rsidR="003A06F5" w:rsidRPr="004155F7" w:rsidRDefault="00711BEC" w:rsidP="00711BEC">
            <w:pPr>
              <w:jc w:val="center"/>
            </w:pPr>
            <w:r>
              <w:t>298,799</w:t>
            </w:r>
          </w:p>
        </w:tc>
        <w:tc>
          <w:tcPr>
            <w:tcW w:w="1417" w:type="dxa"/>
          </w:tcPr>
          <w:p w:rsidR="003A06F5" w:rsidRPr="00D66661" w:rsidRDefault="00711BEC" w:rsidP="007C2E0F">
            <w:pPr>
              <w:jc w:val="center"/>
            </w:pPr>
            <w:r>
              <w:t>2,988</w:t>
            </w:r>
            <w:r w:rsidR="003A06F5">
              <w:t xml:space="preserve"> / </w:t>
            </w:r>
            <w:r>
              <w:t>29</w:t>
            </w:r>
            <w:r w:rsidR="003A06F5">
              <w:t>,</w:t>
            </w:r>
            <w:r>
              <w:t>88</w:t>
            </w:r>
          </w:p>
          <w:p w:rsidR="003A06F5" w:rsidRPr="00D66661" w:rsidRDefault="003A06F5" w:rsidP="00354951"/>
          <w:p w:rsidR="003A06F5" w:rsidRPr="00D66661" w:rsidRDefault="003A06F5" w:rsidP="00354951">
            <w:r w:rsidRPr="00D66661">
              <w:t>Без представления аванса</w:t>
            </w:r>
          </w:p>
        </w:tc>
        <w:tc>
          <w:tcPr>
            <w:tcW w:w="1276" w:type="dxa"/>
          </w:tcPr>
          <w:p w:rsidR="003A06F5" w:rsidRPr="00D66661" w:rsidRDefault="003A06F5" w:rsidP="00354951">
            <w:pPr>
              <w:jc w:val="center"/>
            </w:pPr>
            <w:r>
              <w:t>04.2016</w:t>
            </w:r>
          </w:p>
        </w:tc>
        <w:tc>
          <w:tcPr>
            <w:tcW w:w="1129" w:type="dxa"/>
          </w:tcPr>
          <w:p w:rsidR="003A06F5" w:rsidRPr="00D66661" w:rsidRDefault="003A06F5" w:rsidP="00354951">
            <w:pPr>
              <w:jc w:val="center"/>
            </w:pPr>
            <w:r w:rsidRPr="00D66661">
              <w:t>0</w:t>
            </w:r>
            <w:r>
              <w:t>5.2016</w:t>
            </w:r>
          </w:p>
        </w:tc>
        <w:tc>
          <w:tcPr>
            <w:tcW w:w="1280" w:type="dxa"/>
          </w:tcPr>
          <w:p w:rsidR="003A06F5" w:rsidRPr="00D66661" w:rsidRDefault="003A06F5" w:rsidP="00354951">
            <w:r w:rsidRPr="00D66661">
              <w:t>Электронный аукцион</w:t>
            </w:r>
          </w:p>
        </w:tc>
        <w:tc>
          <w:tcPr>
            <w:tcW w:w="993" w:type="dxa"/>
          </w:tcPr>
          <w:p w:rsidR="003A06F5" w:rsidRPr="0037185B" w:rsidRDefault="004805DD" w:rsidP="003549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пп.1 п.15. </w:t>
            </w:r>
            <w:r w:rsidR="0037185B" w:rsidRPr="0037185B">
              <w:rPr>
                <w:sz w:val="18"/>
                <w:szCs w:val="18"/>
              </w:rPr>
              <w:t>Увеличение начальной</w:t>
            </w:r>
            <w:r w:rsidR="0037185B">
              <w:rPr>
                <w:sz w:val="18"/>
                <w:szCs w:val="18"/>
              </w:rPr>
              <w:t xml:space="preserve"> </w:t>
            </w:r>
            <w:r w:rsidR="0037185B" w:rsidRPr="0037185B">
              <w:rPr>
                <w:sz w:val="18"/>
                <w:szCs w:val="18"/>
              </w:rPr>
              <w:t>(максимально</w:t>
            </w:r>
            <w:r w:rsidR="0037185B">
              <w:rPr>
                <w:sz w:val="18"/>
                <w:szCs w:val="18"/>
              </w:rPr>
              <w:t>й</w:t>
            </w:r>
            <w:r w:rsidR="0037185B" w:rsidRPr="0037185B">
              <w:rPr>
                <w:sz w:val="18"/>
                <w:szCs w:val="18"/>
              </w:rPr>
              <w:t>) цены контракта</w:t>
            </w:r>
          </w:p>
        </w:tc>
      </w:tr>
      <w:tr w:rsidR="003A06F5" w:rsidRPr="00305B78" w:rsidTr="00F441F6">
        <w:trPr>
          <w:trHeight w:val="1687"/>
        </w:trPr>
        <w:tc>
          <w:tcPr>
            <w:tcW w:w="879" w:type="dxa"/>
          </w:tcPr>
          <w:p w:rsidR="003A06F5" w:rsidRPr="00B973BD" w:rsidRDefault="003A06F5" w:rsidP="00CC3C9B">
            <w:pPr>
              <w:jc w:val="center"/>
              <w:rPr>
                <w:bCs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182 01 06 3940290019 244 </w:t>
            </w:r>
          </w:p>
        </w:tc>
        <w:tc>
          <w:tcPr>
            <w:tcW w:w="935" w:type="dxa"/>
          </w:tcPr>
          <w:p w:rsidR="003A06F5" w:rsidRDefault="003A06F5" w:rsidP="00CC3C9B">
            <w:pPr>
              <w:jc w:val="center"/>
            </w:pPr>
          </w:p>
          <w:p w:rsidR="003A06F5" w:rsidRPr="00B973BD" w:rsidRDefault="003A06F5" w:rsidP="00CC3C9B">
            <w:pPr>
              <w:jc w:val="center"/>
            </w:pPr>
            <w:r>
              <w:t>43.2</w:t>
            </w:r>
            <w:r w:rsidRPr="00B973BD">
              <w:t>2</w:t>
            </w:r>
          </w:p>
        </w:tc>
        <w:tc>
          <w:tcPr>
            <w:tcW w:w="1049" w:type="dxa"/>
          </w:tcPr>
          <w:p w:rsidR="003A06F5" w:rsidRDefault="003A06F5" w:rsidP="00CC3C9B">
            <w:pPr>
              <w:jc w:val="center"/>
            </w:pPr>
          </w:p>
          <w:p w:rsidR="003A06F5" w:rsidRPr="00B973BD" w:rsidRDefault="003A06F5" w:rsidP="00CC3C9B">
            <w:pPr>
              <w:jc w:val="center"/>
            </w:pPr>
            <w:r>
              <w:t>43.22.1</w:t>
            </w:r>
          </w:p>
        </w:tc>
        <w:tc>
          <w:tcPr>
            <w:tcW w:w="568" w:type="dxa"/>
          </w:tcPr>
          <w:p w:rsidR="003A06F5" w:rsidRPr="00B973BD" w:rsidRDefault="003A06F5" w:rsidP="00CC3C9B">
            <w:pPr>
              <w:jc w:val="center"/>
            </w:pPr>
            <w:r>
              <w:t>6</w:t>
            </w:r>
          </w:p>
        </w:tc>
        <w:tc>
          <w:tcPr>
            <w:tcW w:w="1275" w:type="dxa"/>
          </w:tcPr>
          <w:p w:rsidR="003A06F5" w:rsidRPr="00B973BD" w:rsidRDefault="003A06F5" w:rsidP="00CC3C9B">
            <w:pPr>
              <w:rPr>
                <w:color w:val="000000"/>
              </w:rPr>
            </w:pPr>
            <w:r>
              <w:rPr>
                <w:bCs/>
                <w:color w:val="000000"/>
                <w:shd w:val="clear" w:color="auto" w:fill="FFFFFF"/>
              </w:rPr>
              <w:t>Оказание услуг по</w:t>
            </w:r>
            <w:r w:rsidRPr="00B973BD">
              <w:rPr>
                <w:bCs/>
                <w:color w:val="000000"/>
                <w:shd w:val="clear" w:color="auto" w:fill="FFFFFF"/>
              </w:rPr>
              <w:t xml:space="preserve"> обслуживанию инженерных систем здания</w:t>
            </w:r>
          </w:p>
        </w:tc>
        <w:tc>
          <w:tcPr>
            <w:tcW w:w="1418" w:type="dxa"/>
          </w:tcPr>
          <w:p w:rsidR="003A06F5" w:rsidRPr="00B973BD" w:rsidRDefault="003A06F5" w:rsidP="00CC3C9B">
            <w:r w:rsidRPr="00B973BD">
              <w:t xml:space="preserve">Качественное выполнение работ  в установленные сроки в соответствии с техническим заданием </w:t>
            </w:r>
            <w:r w:rsidRPr="00D66661">
              <w:rPr>
                <w:sz w:val="18"/>
                <w:szCs w:val="18"/>
              </w:rPr>
              <w:t>(субъект малого предпринимательства</w:t>
            </w:r>
            <w:r>
              <w:rPr>
                <w:sz w:val="18"/>
                <w:szCs w:val="18"/>
              </w:rPr>
              <w:t>, социально ориентированные некоммерческие организации</w:t>
            </w:r>
            <w:r w:rsidRPr="00D6666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A06F5" w:rsidRPr="00B973BD" w:rsidRDefault="003A06F5" w:rsidP="00CC3C9B">
            <w:pPr>
              <w:jc w:val="center"/>
            </w:pPr>
            <w:proofErr w:type="spellStart"/>
            <w:r w:rsidRPr="00B973BD">
              <w:t>усл</w:t>
            </w:r>
            <w:proofErr w:type="spellEnd"/>
            <w:r w:rsidRPr="00B973BD">
              <w:t>.</w:t>
            </w:r>
          </w:p>
        </w:tc>
        <w:tc>
          <w:tcPr>
            <w:tcW w:w="992" w:type="dxa"/>
          </w:tcPr>
          <w:p w:rsidR="003A06F5" w:rsidRPr="00B973BD" w:rsidRDefault="003A06F5" w:rsidP="00CC3C9B">
            <w:r w:rsidRPr="00B973BD">
              <w:t>В соответствии с техническим заданием</w:t>
            </w:r>
          </w:p>
        </w:tc>
        <w:tc>
          <w:tcPr>
            <w:tcW w:w="1560" w:type="dxa"/>
          </w:tcPr>
          <w:p w:rsidR="003A06F5" w:rsidRPr="00D9367D" w:rsidRDefault="003A06F5" w:rsidP="00CC3C9B">
            <w:pPr>
              <w:jc w:val="center"/>
            </w:pPr>
            <w:r w:rsidRPr="00D9367D">
              <w:t>160,0</w:t>
            </w:r>
          </w:p>
        </w:tc>
        <w:tc>
          <w:tcPr>
            <w:tcW w:w="1417" w:type="dxa"/>
          </w:tcPr>
          <w:p w:rsidR="003A06F5" w:rsidRPr="00D9367D" w:rsidRDefault="003A06F5" w:rsidP="00CC3C9B">
            <w:pPr>
              <w:jc w:val="center"/>
            </w:pPr>
            <w:r w:rsidRPr="00D9367D">
              <w:rPr>
                <w:iCs/>
              </w:rPr>
              <w:t xml:space="preserve">1,6 </w:t>
            </w:r>
            <w:r>
              <w:t xml:space="preserve">/ 16,0 </w:t>
            </w:r>
          </w:p>
          <w:p w:rsidR="003A06F5" w:rsidRPr="00D9367D" w:rsidRDefault="003A06F5" w:rsidP="00CC3C9B"/>
          <w:p w:rsidR="003A06F5" w:rsidRPr="00D9367D" w:rsidRDefault="003A06F5" w:rsidP="00CC3C9B">
            <w:r w:rsidRPr="00D9367D">
              <w:t>Без представления аванса</w:t>
            </w:r>
          </w:p>
        </w:tc>
        <w:tc>
          <w:tcPr>
            <w:tcW w:w="1276" w:type="dxa"/>
          </w:tcPr>
          <w:p w:rsidR="003A06F5" w:rsidRPr="00D9367D" w:rsidRDefault="003A06F5" w:rsidP="00CC3C9B">
            <w:pPr>
              <w:jc w:val="center"/>
            </w:pPr>
            <w:r w:rsidRPr="00D9367D">
              <w:t>02.2016</w:t>
            </w:r>
          </w:p>
        </w:tc>
        <w:tc>
          <w:tcPr>
            <w:tcW w:w="1129" w:type="dxa"/>
          </w:tcPr>
          <w:p w:rsidR="003A06F5" w:rsidRPr="00B973BD" w:rsidRDefault="003A06F5" w:rsidP="00CC3C9B">
            <w:pPr>
              <w:jc w:val="center"/>
            </w:pPr>
            <w:r>
              <w:t>12.2016</w:t>
            </w:r>
          </w:p>
        </w:tc>
        <w:tc>
          <w:tcPr>
            <w:tcW w:w="1280" w:type="dxa"/>
          </w:tcPr>
          <w:p w:rsidR="003A06F5" w:rsidRPr="00B973BD" w:rsidRDefault="003A06F5" w:rsidP="00CC3C9B">
            <w:r w:rsidRPr="00B973BD">
              <w:t>Электронный аукцион</w:t>
            </w:r>
          </w:p>
        </w:tc>
        <w:tc>
          <w:tcPr>
            <w:tcW w:w="993" w:type="dxa"/>
          </w:tcPr>
          <w:p w:rsidR="003A06F5" w:rsidRPr="00D66661" w:rsidRDefault="003A06F5" w:rsidP="00B45475"/>
        </w:tc>
      </w:tr>
      <w:tr w:rsidR="003A06F5" w:rsidRPr="00305B78" w:rsidTr="00917D5C">
        <w:trPr>
          <w:trHeight w:val="1291"/>
        </w:trPr>
        <w:tc>
          <w:tcPr>
            <w:tcW w:w="879" w:type="dxa"/>
          </w:tcPr>
          <w:p w:rsidR="003A06F5" w:rsidRPr="00B973BD" w:rsidRDefault="003A06F5" w:rsidP="00CC3C9B">
            <w:pPr>
              <w:jc w:val="center"/>
              <w:rPr>
                <w:bCs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182 01 06 3940290019 244 </w:t>
            </w:r>
          </w:p>
        </w:tc>
        <w:tc>
          <w:tcPr>
            <w:tcW w:w="935" w:type="dxa"/>
          </w:tcPr>
          <w:p w:rsidR="003A06F5" w:rsidRPr="002E59E9" w:rsidRDefault="003A06F5" w:rsidP="00CC3C9B">
            <w:pPr>
              <w:jc w:val="center"/>
              <w:rPr>
                <w:sz w:val="18"/>
                <w:szCs w:val="18"/>
              </w:rPr>
            </w:pPr>
          </w:p>
          <w:p w:rsidR="003A06F5" w:rsidRPr="002E59E9" w:rsidRDefault="003A06F5" w:rsidP="00CC3C9B">
            <w:pPr>
              <w:jc w:val="center"/>
              <w:rPr>
                <w:sz w:val="18"/>
                <w:szCs w:val="18"/>
              </w:rPr>
            </w:pPr>
            <w:r w:rsidRPr="002E59E9">
              <w:rPr>
                <w:sz w:val="18"/>
                <w:szCs w:val="18"/>
              </w:rPr>
              <w:t>43.29</w:t>
            </w:r>
          </w:p>
        </w:tc>
        <w:tc>
          <w:tcPr>
            <w:tcW w:w="1049" w:type="dxa"/>
          </w:tcPr>
          <w:p w:rsidR="003A06F5" w:rsidRPr="002E59E9" w:rsidRDefault="003A06F5" w:rsidP="00CC3C9B">
            <w:pPr>
              <w:jc w:val="center"/>
              <w:rPr>
                <w:sz w:val="18"/>
                <w:szCs w:val="18"/>
              </w:rPr>
            </w:pPr>
          </w:p>
          <w:p w:rsidR="003A06F5" w:rsidRPr="002E59E9" w:rsidRDefault="003A06F5" w:rsidP="00CC3C9B">
            <w:pPr>
              <w:jc w:val="center"/>
              <w:rPr>
                <w:sz w:val="18"/>
                <w:szCs w:val="18"/>
              </w:rPr>
            </w:pPr>
            <w:r w:rsidRPr="002E59E9">
              <w:rPr>
                <w:sz w:val="18"/>
                <w:szCs w:val="18"/>
              </w:rPr>
              <w:t>43.29.11.140</w:t>
            </w:r>
          </w:p>
        </w:tc>
        <w:tc>
          <w:tcPr>
            <w:tcW w:w="568" w:type="dxa"/>
          </w:tcPr>
          <w:p w:rsidR="003A06F5" w:rsidRDefault="003A06F5" w:rsidP="00CC3C9B">
            <w:pPr>
              <w:jc w:val="center"/>
            </w:pPr>
          </w:p>
          <w:p w:rsidR="003A06F5" w:rsidRPr="00B973BD" w:rsidRDefault="003A06F5" w:rsidP="00CC3C9B">
            <w:pPr>
              <w:jc w:val="center"/>
            </w:pPr>
            <w:r>
              <w:t>7</w:t>
            </w:r>
          </w:p>
        </w:tc>
        <w:tc>
          <w:tcPr>
            <w:tcW w:w="1275" w:type="dxa"/>
          </w:tcPr>
          <w:p w:rsidR="003A06F5" w:rsidRPr="00B973BD" w:rsidRDefault="003A06F5" w:rsidP="00CC3C9B">
            <w:pPr>
              <w:rPr>
                <w:bCs/>
                <w:color w:val="000000"/>
                <w:shd w:val="clear" w:color="auto" w:fill="FFFFFF"/>
              </w:rPr>
            </w:pPr>
            <w:r w:rsidRPr="002D76DC">
              <w:rPr>
                <w:color w:val="000000"/>
              </w:rPr>
              <w:t xml:space="preserve">Техническое обслуживание систем здания  </w:t>
            </w:r>
          </w:p>
        </w:tc>
        <w:tc>
          <w:tcPr>
            <w:tcW w:w="1418" w:type="dxa"/>
          </w:tcPr>
          <w:p w:rsidR="003A06F5" w:rsidRPr="00B973BD" w:rsidRDefault="003A06F5" w:rsidP="00CC3C9B">
            <w:proofErr w:type="gramStart"/>
            <w:r w:rsidRPr="002E59E9">
              <w:rPr>
                <w:sz w:val="18"/>
                <w:szCs w:val="18"/>
              </w:rPr>
              <w:t xml:space="preserve">Качественное выполнение работ  в установленные сроки в соответствии с техническим заданием: по </w:t>
            </w:r>
            <w:r w:rsidRPr="002E59E9">
              <w:rPr>
                <w:color w:val="000000"/>
                <w:sz w:val="18"/>
                <w:szCs w:val="18"/>
              </w:rPr>
              <w:t xml:space="preserve">структурированной кабельной системы, системы контроля и управления доступом, охранной и пожарной сигнализации и оповещения о пожаре, системе </w:t>
            </w:r>
            <w:proofErr w:type="spellStart"/>
            <w:r w:rsidRPr="002E59E9">
              <w:rPr>
                <w:color w:val="000000"/>
                <w:sz w:val="18"/>
                <w:szCs w:val="18"/>
              </w:rPr>
              <w:t>противодымной</w:t>
            </w:r>
            <w:proofErr w:type="spellEnd"/>
            <w:r w:rsidRPr="002E59E9">
              <w:rPr>
                <w:color w:val="000000"/>
                <w:sz w:val="18"/>
                <w:szCs w:val="18"/>
              </w:rPr>
              <w:t xml:space="preserve"> защиты, системе пожаротушения, системе видеонаблюдения</w:t>
            </w:r>
            <w:r w:rsidRPr="002E59E9">
              <w:rPr>
                <w:sz w:val="18"/>
                <w:szCs w:val="18"/>
              </w:rPr>
              <w:t xml:space="preserve"> (субъект малого </w:t>
            </w:r>
            <w:r w:rsidRPr="00B973BD">
              <w:rPr>
                <w:sz w:val="18"/>
                <w:szCs w:val="18"/>
              </w:rPr>
              <w:lastRenderedPageBreak/>
              <w:t>предпринимательства</w:t>
            </w:r>
            <w:r>
              <w:rPr>
                <w:sz w:val="18"/>
                <w:szCs w:val="18"/>
              </w:rPr>
              <w:t>, социально ориентированные некоммерческие организации</w:t>
            </w:r>
            <w:r w:rsidRPr="00B973BD">
              <w:rPr>
                <w:sz w:val="18"/>
                <w:szCs w:val="18"/>
              </w:rPr>
              <w:t>)</w:t>
            </w:r>
            <w:proofErr w:type="gramEnd"/>
          </w:p>
        </w:tc>
        <w:tc>
          <w:tcPr>
            <w:tcW w:w="992" w:type="dxa"/>
          </w:tcPr>
          <w:p w:rsidR="003A06F5" w:rsidRPr="00B973BD" w:rsidRDefault="003A06F5" w:rsidP="00CC3C9B">
            <w:pPr>
              <w:jc w:val="center"/>
            </w:pPr>
            <w:proofErr w:type="spellStart"/>
            <w:r w:rsidRPr="00B973BD">
              <w:lastRenderedPageBreak/>
              <w:t>усл</w:t>
            </w:r>
            <w:proofErr w:type="spellEnd"/>
            <w:r w:rsidRPr="00B973BD">
              <w:t>.</w:t>
            </w:r>
          </w:p>
        </w:tc>
        <w:tc>
          <w:tcPr>
            <w:tcW w:w="992" w:type="dxa"/>
          </w:tcPr>
          <w:p w:rsidR="003A06F5" w:rsidRPr="00B973BD" w:rsidRDefault="003A06F5" w:rsidP="00CC3C9B">
            <w:r w:rsidRPr="00B973BD">
              <w:t>В соответствии с техническим заданием</w:t>
            </w:r>
          </w:p>
        </w:tc>
        <w:tc>
          <w:tcPr>
            <w:tcW w:w="1560" w:type="dxa"/>
          </w:tcPr>
          <w:p w:rsidR="003A06F5" w:rsidRPr="00A5124F" w:rsidRDefault="003A06F5" w:rsidP="00CC3C9B">
            <w:pPr>
              <w:jc w:val="center"/>
              <w:rPr>
                <w:highlight w:val="yellow"/>
              </w:rPr>
            </w:pPr>
            <w:r w:rsidRPr="002E59E9">
              <w:t>120,0</w:t>
            </w:r>
          </w:p>
        </w:tc>
        <w:tc>
          <w:tcPr>
            <w:tcW w:w="1417" w:type="dxa"/>
          </w:tcPr>
          <w:p w:rsidR="003A06F5" w:rsidRPr="00B973BD" w:rsidRDefault="003A06F5" w:rsidP="00CC3C9B">
            <w:pPr>
              <w:jc w:val="center"/>
            </w:pPr>
            <w:r w:rsidRPr="00B973BD">
              <w:rPr>
                <w:iCs/>
              </w:rPr>
              <w:t>1</w:t>
            </w:r>
            <w:r>
              <w:rPr>
                <w:iCs/>
              </w:rPr>
              <w:t>,2</w:t>
            </w:r>
            <w:r w:rsidRPr="00B973BD">
              <w:rPr>
                <w:iCs/>
              </w:rPr>
              <w:t xml:space="preserve"> </w:t>
            </w:r>
            <w:r>
              <w:t xml:space="preserve">/ 12,0 </w:t>
            </w:r>
          </w:p>
          <w:p w:rsidR="003A06F5" w:rsidRPr="00B973BD" w:rsidRDefault="003A06F5" w:rsidP="00CC3C9B"/>
          <w:p w:rsidR="003A06F5" w:rsidRPr="00B973BD" w:rsidRDefault="003A06F5" w:rsidP="00CC3C9B">
            <w:r w:rsidRPr="00B973BD">
              <w:t>Без представления аванса</w:t>
            </w:r>
          </w:p>
        </w:tc>
        <w:tc>
          <w:tcPr>
            <w:tcW w:w="1276" w:type="dxa"/>
          </w:tcPr>
          <w:p w:rsidR="003A06F5" w:rsidRPr="00B973BD" w:rsidRDefault="003A06F5" w:rsidP="00CC3C9B">
            <w:pPr>
              <w:jc w:val="center"/>
            </w:pPr>
            <w:r>
              <w:t>02.2016</w:t>
            </w:r>
          </w:p>
        </w:tc>
        <w:tc>
          <w:tcPr>
            <w:tcW w:w="1129" w:type="dxa"/>
          </w:tcPr>
          <w:p w:rsidR="003A06F5" w:rsidRPr="00B973BD" w:rsidRDefault="003A06F5" w:rsidP="00CC3C9B">
            <w:pPr>
              <w:jc w:val="center"/>
            </w:pPr>
            <w:r>
              <w:t>12.2016</w:t>
            </w:r>
          </w:p>
        </w:tc>
        <w:tc>
          <w:tcPr>
            <w:tcW w:w="1280" w:type="dxa"/>
          </w:tcPr>
          <w:p w:rsidR="003A06F5" w:rsidRPr="00B973BD" w:rsidRDefault="003A06F5" w:rsidP="00CC3C9B">
            <w:r w:rsidRPr="00B973BD">
              <w:t>Электронный аукцион</w:t>
            </w:r>
          </w:p>
        </w:tc>
        <w:tc>
          <w:tcPr>
            <w:tcW w:w="993" w:type="dxa"/>
          </w:tcPr>
          <w:p w:rsidR="003A06F5" w:rsidRPr="00D66661" w:rsidRDefault="003A06F5" w:rsidP="00B45475"/>
        </w:tc>
      </w:tr>
      <w:tr w:rsidR="003A06F5" w:rsidRPr="00305B78" w:rsidTr="00903EFC">
        <w:trPr>
          <w:trHeight w:val="299"/>
        </w:trPr>
        <w:tc>
          <w:tcPr>
            <w:tcW w:w="879" w:type="dxa"/>
          </w:tcPr>
          <w:p w:rsidR="003A06F5" w:rsidRDefault="003A06F5" w:rsidP="000B4C94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182 01 06 3940290019</w:t>
            </w:r>
            <w:r w:rsidRPr="007463E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244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3A06F5" w:rsidRPr="002E59E9" w:rsidRDefault="003A06F5" w:rsidP="000B4C94">
            <w:pPr>
              <w:jc w:val="center"/>
              <w:rPr>
                <w:sz w:val="18"/>
                <w:szCs w:val="18"/>
              </w:rPr>
            </w:pPr>
          </w:p>
          <w:p w:rsidR="003A06F5" w:rsidRPr="002E59E9" w:rsidRDefault="003A06F5" w:rsidP="000B4C94">
            <w:pPr>
              <w:jc w:val="center"/>
              <w:rPr>
                <w:sz w:val="18"/>
                <w:szCs w:val="18"/>
              </w:rPr>
            </w:pPr>
            <w:r w:rsidRPr="002E59E9">
              <w:rPr>
                <w:sz w:val="18"/>
                <w:szCs w:val="18"/>
              </w:rPr>
              <w:t>33.19</w:t>
            </w:r>
          </w:p>
        </w:tc>
        <w:tc>
          <w:tcPr>
            <w:tcW w:w="1049" w:type="dxa"/>
          </w:tcPr>
          <w:p w:rsidR="003A06F5" w:rsidRPr="002E59E9" w:rsidRDefault="003A06F5" w:rsidP="000B4C94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3A06F5" w:rsidRPr="002E59E9" w:rsidRDefault="003A06F5" w:rsidP="000B4C94">
            <w:pPr>
              <w:jc w:val="center"/>
              <w:rPr>
                <w:color w:val="000000"/>
                <w:sz w:val="18"/>
                <w:szCs w:val="18"/>
              </w:rPr>
            </w:pPr>
            <w:r w:rsidRPr="002E59E9">
              <w:rPr>
                <w:bCs/>
                <w:color w:val="000000"/>
                <w:sz w:val="18"/>
                <w:szCs w:val="18"/>
              </w:rPr>
              <w:t>33.19.10.000</w:t>
            </w:r>
          </w:p>
        </w:tc>
        <w:tc>
          <w:tcPr>
            <w:tcW w:w="568" w:type="dxa"/>
          </w:tcPr>
          <w:p w:rsidR="003A06F5" w:rsidRPr="00A04205" w:rsidRDefault="003A06F5" w:rsidP="000B4C94">
            <w:pPr>
              <w:jc w:val="center"/>
            </w:pPr>
            <w:r>
              <w:t>8</w:t>
            </w:r>
          </w:p>
        </w:tc>
        <w:tc>
          <w:tcPr>
            <w:tcW w:w="1275" w:type="dxa"/>
          </w:tcPr>
          <w:p w:rsidR="003A06F5" w:rsidRPr="00A04205" w:rsidRDefault="003A06F5" w:rsidP="000B4C94">
            <w:pPr>
              <w:pStyle w:val="aa"/>
              <w:rPr>
                <w:color w:val="000000"/>
                <w:sz w:val="20"/>
                <w:szCs w:val="20"/>
              </w:rPr>
            </w:pPr>
            <w:r w:rsidRPr="002D76DC">
              <w:rPr>
                <w:color w:val="000000"/>
                <w:sz w:val="20"/>
              </w:rPr>
              <w:t xml:space="preserve">Ремонт прецизионного кондиционера </w:t>
            </w:r>
            <w:proofErr w:type="gramStart"/>
            <w:r w:rsidRPr="002D76DC">
              <w:rPr>
                <w:color w:val="000000"/>
                <w:sz w:val="20"/>
              </w:rPr>
              <w:t>серверной</w:t>
            </w:r>
            <w:proofErr w:type="gramEnd"/>
            <w:r w:rsidRPr="002D76DC">
              <w:rPr>
                <w:color w:val="000000"/>
                <w:sz w:val="20"/>
              </w:rPr>
              <w:t xml:space="preserve"> </w:t>
            </w:r>
            <w:r w:rsidRPr="002D76DC">
              <w:rPr>
                <w:color w:val="000000"/>
                <w:sz w:val="20"/>
                <w:lang w:val="en-US"/>
              </w:rPr>
              <w:t>RC</w:t>
            </w:r>
            <w:r w:rsidRPr="002D76DC">
              <w:rPr>
                <w:color w:val="000000"/>
                <w:sz w:val="20"/>
              </w:rPr>
              <w:t xml:space="preserve"> </w:t>
            </w:r>
            <w:r w:rsidRPr="002D76DC">
              <w:rPr>
                <w:color w:val="000000"/>
                <w:sz w:val="20"/>
                <w:lang w:val="en-US"/>
              </w:rPr>
              <w:t>GROUP</w:t>
            </w:r>
            <w:r w:rsidRPr="002D76DC">
              <w:rPr>
                <w:color w:val="000000"/>
                <w:sz w:val="20"/>
              </w:rPr>
              <w:t xml:space="preserve"> </w:t>
            </w:r>
            <w:r w:rsidRPr="002D76DC">
              <w:rPr>
                <w:color w:val="000000"/>
                <w:sz w:val="20"/>
                <w:lang w:val="en-US"/>
              </w:rPr>
              <w:t>Pegasus</w:t>
            </w:r>
            <w:r w:rsidRPr="002D76DC">
              <w:rPr>
                <w:color w:val="000000"/>
                <w:sz w:val="20"/>
              </w:rPr>
              <w:t xml:space="preserve"> </w:t>
            </w:r>
            <w:r w:rsidRPr="002D76DC">
              <w:rPr>
                <w:color w:val="000000"/>
                <w:sz w:val="20"/>
                <w:lang w:val="en-US"/>
              </w:rPr>
              <w:t>mod</w:t>
            </w:r>
            <w:r w:rsidRPr="002D76DC">
              <w:rPr>
                <w:color w:val="000000"/>
                <w:sz w:val="20"/>
              </w:rPr>
              <w:t>.30.</w:t>
            </w:r>
            <w:r w:rsidRPr="002D76DC">
              <w:rPr>
                <w:color w:val="000000"/>
                <w:sz w:val="20"/>
                <w:lang w:val="en-US"/>
              </w:rPr>
              <w:t>Z</w:t>
            </w:r>
            <w:r w:rsidRPr="002D76DC">
              <w:rPr>
                <w:color w:val="000000"/>
                <w:sz w:val="20"/>
              </w:rPr>
              <w:t>2.</w:t>
            </w:r>
            <w:r w:rsidRPr="002D76DC">
              <w:rPr>
                <w:color w:val="000000"/>
                <w:sz w:val="20"/>
                <w:lang w:val="en-US"/>
              </w:rPr>
              <w:t>S</w:t>
            </w:r>
            <w:r w:rsidRPr="002D76DC">
              <w:rPr>
                <w:color w:val="000000"/>
                <w:sz w:val="20"/>
              </w:rPr>
              <w:t>5</w:t>
            </w:r>
          </w:p>
        </w:tc>
        <w:tc>
          <w:tcPr>
            <w:tcW w:w="1418" w:type="dxa"/>
          </w:tcPr>
          <w:p w:rsidR="003A06F5" w:rsidRPr="002E59E9" w:rsidRDefault="003A06F5" w:rsidP="00CC3C9B">
            <w:pPr>
              <w:rPr>
                <w:sz w:val="18"/>
                <w:szCs w:val="18"/>
              </w:rPr>
            </w:pPr>
            <w:r w:rsidRPr="002E59E9">
              <w:rPr>
                <w:sz w:val="18"/>
                <w:szCs w:val="18"/>
              </w:rPr>
              <w:t>Качественное выполнение работ в установленные сроки:</w:t>
            </w:r>
            <w:r w:rsidRPr="002E59E9">
              <w:rPr>
                <w:color w:val="000000"/>
                <w:sz w:val="18"/>
                <w:szCs w:val="18"/>
              </w:rPr>
              <w:t xml:space="preserve"> ремонт прецизионного кондиционера серверной </w:t>
            </w:r>
            <w:r w:rsidRPr="002E59E9">
              <w:rPr>
                <w:color w:val="000000"/>
                <w:sz w:val="18"/>
                <w:szCs w:val="18"/>
                <w:lang w:val="en-US"/>
              </w:rPr>
              <w:t>RC</w:t>
            </w:r>
            <w:r w:rsidRPr="002E59E9">
              <w:rPr>
                <w:color w:val="000000"/>
                <w:sz w:val="18"/>
                <w:szCs w:val="18"/>
              </w:rPr>
              <w:t xml:space="preserve"> </w:t>
            </w:r>
            <w:r w:rsidRPr="002E59E9">
              <w:rPr>
                <w:color w:val="000000"/>
                <w:sz w:val="18"/>
                <w:szCs w:val="18"/>
                <w:lang w:val="en-US"/>
              </w:rPr>
              <w:t>GROUP</w:t>
            </w:r>
            <w:r w:rsidRPr="002E59E9">
              <w:rPr>
                <w:color w:val="000000"/>
                <w:sz w:val="18"/>
                <w:szCs w:val="18"/>
              </w:rPr>
              <w:t xml:space="preserve"> </w:t>
            </w:r>
            <w:r w:rsidRPr="002E59E9">
              <w:rPr>
                <w:color w:val="000000"/>
                <w:sz w:val="18"/>
                <w:szCs w:val="18"/>
                <w:lang w:val="en-US"/>
              </w:rPr>
              <w:t>Pegasus</w:t>
            </w:r>
            <w:r w:rsidRPr="002E59E9">
              <w:rPr>
                <w:color w:val="000000"/>
                <w:sz w:val="18"/>
                <w:szCs w:val="18"/>
              </w:rPr>
              <w:t xml:space="preserve"> </w:t>
            </w:r>
            <w:r w:rsidRPr="002E59E9">
              <w:rPr>
                <w:color w:val="000000"/>
                <w:sz w:val="18"/>
                <w:szCs w:val="18"/>
                <w:lang w:val="en-US"/>
              </w:rPr>
              <w:t>mod</w:t>
            </w:r>
            <w:r w:rsidRPr="002E59E9">
              <w:rPr>
                <w:color w:val="000000"/>
                <w:sz w:val="18"/>
                <w:szCs w:val="18"/>
              </w:rPr>
              <w:t>.30.</w:t>
            </w:r>
            <w:r w:rsidRPr="002E59E9">
              <w:rPr>
                <w:color w:val="000000"/>
                <w:sz w:val="18"/>
                <w:szCs w:val="18"/>
                <w:lang w:val="en-US"/>
              </w:rPr>
              <w:t>Z</w:t>
            </w:r>
            <w:r w:rsidRPr="002E59E9">
              <w:rPr>
                <w:color w:val="000000"/>
                <w:sz w:val="18"/>
                <w:szCs w:val="18"/>
              </w:rPr>
              <w:t>2.</w:t>
            </w:r>
            <w:r w:rsidRPr="002E59E9">
              <w:rPr>
                <w:color w:val="000000"/>
                <w:sz w:val="18"/>
                <w:szCs w:val="18"/>
                <w:lang w:val="en-US"/>
              </w:rPr>
              <w:t>S</w:t>
            </w:r>
            <w:r w:rsidRPr="002E59E9">
              <w:rPr>
                <w:color w:val="000000"/>
                <w:sz w:val="18"/>
                <w:szCs w:val="18"/>
              </w:rPr>
              <w:t>5</w:t>
            </w:r>
          </w:p>
          <w:p w:rsidR="003A06F5" w:rsidRPr="00332731" w:rsidRDefault="003A06F5" w:rsidP="00CC3C9B">
            <w:r w:rsidRPr="002E59E9">
              <w:rPr>
                <w:sz w:val="18"/>
                <w:szCs w:val="18"/>
              </w:rPr>
              <w:t>(субъект малого</w:t>
            </w:r>
            <w:r w:rsidRPr="00D66661">
              <w:rPr>
                <w:sz w:val="18"/>
                <w:szCs w:val="18"/>
              </w:rPr>
              <w:t xml:space="preserve"> предпринимательства</w:t>
            </w:r>
            <w:r>
              <w:rPr>
                <w:sz w:val="18"/>
                <w:szCs w:val="18"/>
              </w:rPr>
              <w:t>, социально ориентированные некоммерческие организации</w:t>
            </w:r>
            <w:r w:rsidRPr="00D66661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3A06F5" w:rsidRPr="00332731" w:rsidRDefault="003A06F5" w:rsidP="00CC3C9B">
            <w:pPr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3A06F5" w:rsidRPr="00332731" w:rsidRDefault="003A06F5" w:rsidP="00CC3C9B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3A06F5" w:rsidRDefault="003A06F5" w:rsidP="000B4C94">
            <w:pPr>
              <w:jc w:val="center"/>
              <w:rPr>
                <w:color w:val="000000"/>
              </w:rPr>
            </w:pPr>
            <w:r w:rsidRPr="002E59E9">
              <w:rPr>
                <w:color w:val="000000"/>
              </w:rPr>
              <w:t>98,3</w:t>
            </w:r>
          </w:p>
        </w:tc>
        <w:tc>
          <w:tcPr>
            <w:tcW w:w="1417" w:type="dxa"/>
          </w:tcPr>
          <w:p w:rsidR="003A06F5" w:rsidRDefault="003A06F5" w:rsidP="000B4C94">
            <w:pPr>
              <w:jc w:val="center"/>
            </w:pPr>
            <w:r>
              <w:t>9,83</w:t>
            </w:r>
          </w:p>
          <w:p w:rsidR="003A06F5" w:rsidRDefault="003A06F5" w:rsidP="000B4C94">
            <w:pPr>
              <w:jc w:val="center"/>
            </w:pPr>
            <w:r w:rsidRPr="00A04205">
              <w:t>Без представления аванса</w:t>
            </w:r>
          </w:p>
        </w:tc>
        <w:tc>
          <w:tcPr>
            <w:tcW w:w="1276" w:type="dxa"/>
          </w:tcPr>
          <w:p w:rsidR="003A06F5" w:rsidRPr="00A04205" w:rsidRDefault="003A06F5" w:rsidP="00CC3C9B">
            <w:pPr>
              <w:jc w:val="center"/>
            </w:pPr>
            <w:r>
              <w:t>03.2016</w:t>
            </w:r>
          </w:p>
        </w:tc>
        <w:tc>
          <w:tcPr>
            <w:tcW w:w="1129" w:type="dxa"/>
          </w:tcPr>
          <w:p w:rsidR="003A06F5" w:rsidRPr="00A04205" w:rsidRDefault="003A06F5" w:rsidP="00CC3C9B">
            <w:pPr>
              <w:jc w:val="center"/>
            </w:pPr>
            <w:r>
              <w:t>04.2016</w:t>
            </w:r>
          </w:p>
        </w:tc>
        <w:tc>
          <w:tcPr>
            <w:tcW w:w="1280" w:type="dxa"/>
          </w:tcPr>
          <w:p w:rsidR="003A06F5" w:rsidRPr="00A04205" w:rsidRDefault="003A06F5" w:rsidP="000B4C94">
            <w:r w:rsidRPr="00D46705">
              <w:rPr>
                <w:color w:val="000000"/>
              </w:rPr>
              <w:t>Запрос котировок</w:t>
            </w:r>
          </w:p>
        </w:tc>
        <w:tc>
          <w:tcPr>
            <w:tcW w:w="993" w:type="dxa"/>
          </w:tcPr>
          <w:p w:rsidR="003A06F5" w:rsidRPr="00A04205" w:rsidRDefault="003A06F5" w:rsidP="000B4C94">
            <w:pPr>
              <w:jc w:val="center"/>
              <w:rPr>
                <w:color w:val="000000"/>
              </w:rPr>
            </w:pPr>
          </w:p>
        </w:tc>
      </w:tr>
      <w:tr w:rsidR="003A06F5" w:rsidRPr="00305B78" w:rsidTr="00903EFC">
        <w:trPr>
          <w:trHeight w:val="299"/>
        </w:trPr>
        <w:tc>
          <w:tcPr>
            <w:tcW w:w="879" w:type="dxa"/>
          </w:tcPr>
          <w:p w:rsidR="003A06F5" w:rsidRPr="00FE71DA" w:rsidRDefault="003A06F5" w:rsidP="005D3946">
            <w:pPr>
              <w:jc w:val="center"/>
              <w:rPr>
                <w:color w:val="000000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182 01 06 3940290019 244 </w:t>
            </w:r>
          </w:p>
        </w:tc>
        <w:tc>
          <w:tcPr>
            <w:tcW w:w="935" w:type="dxa"/>
          </w:tcPr>
          <w:p w:rsidR="003A06F5" w:rsidRPr="00FE71DA" w:rsidRDefault="003A06F5" w:rsidP="005D3946">
            <w:pPr>
              <w:jc w:val="center"/>
            </w:pPr>
            <w:r>
              <w:t>19.2</w:t>
            </w:r>
            <w:r w:rsidRPr="00FE71DA">
              <w:t>0</w:t>
            </w:r>
          </w:p>
        </w:tc>
        <w:tc>
          <w:tcPr>
            <w:tcW w:w="1049" w:type="dxa"/>
          </w:tcPr>
          <w:p w:rsidR="003A06F5" w:rsidRDefault="003A06F5" w:rsidP="00CD6B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1F6110">
              <w:rPr>
                <w:bCs/>
                <w:color w:val="000000"/>
                <w:sz w:val="18"/>
                <w:szCs w:val="18"/>
              </w:rPr>
              <w:t>1</w:t>
            </w:r>
            <w:r>
              <w:rPr>
                <w:bCs/>
                <w:color w:val="000000"/>
                <w:sz w:val="18"/>
                <w:szCs w:val="18"/>
              </w:rPr>
              <w:t>9.20.21.135</w:t>
            </w:r>
          </w:p>
          <w:p w:rsidR="003A06F5" w:rsidRDefault="003A06F5" w:rsidP="00CD6B25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19.20.21.125</w:t>
            </w:r>
          </w:p>
          <w:p w:rsidR="003A06F5" w:rsidRDefault="003A06F5" w:rsidP="001F611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19.20.21.315</w:t>
            </w:r>
          </w:p>
          <w:p w:rsidR="003A06F5" w:rsidRPr="001F6110" w:rsidRDefault="003A06F5" w:rsidP="005D394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8" w:type="dxa"/>
          </w:tcPr>
          <w:p w:rsidR="003A06F5" w:rsidRPr="00FE71DA" w:rsidRDefault="003A06F5" w:rsidP="005D3946">
            <w:pPr>
              <w:jc w:val="center"/>
            </w:pPr>
            <w:r>
              <w:t>9</w:t>
            </w:r>
          </w:p>
        </w:tc>
        <w:tc>
          <w:tcPr>
            <w:tcW w:w="1275" w:type="dxa"/>
          </w:tcPr>
          <w:p w:rsidR="003A06F5" w:rsidRDefault="003A06F5" w:rsidP="006551A6">
            <w:r>
              <w:t>Поставка</w:t>
            </w:r>
            <w:r w:rsidRPr="00FE71DA">
              <w:t xml:space="preserve"> автомобильного бензина и дизель</w:t>
            </w:r>
            <w:r>
              <w:t xml:space="preserve">ного топлива с применением топливных </w:t>
            </w:r>
            <w:r w:rsidRPr="00FE71DA">
              <w:t>карт: бензин АИ-95</w:t>
            </w:r>
            <w:r>
              <w:t>-</w:t>
            </w:r>
            <w:r w:rsidRPr="00FE71DA">
              <w:t xml:space="preserve"> </w:t>
            </w:r>
            <w:r w:rsidRPr="006551A6">
              <w:t xml:space="preserve">5000х38,94;                                                                              </w:t>
            </w:r>
            <w:r w:rsidRPr="00FE71DA">
              <w:t>бензин АИ-92</w:t>
            </w:r>
            <w:r>
              <w:t>-300х35,81;</w:t>
            </w:r>
            <w:r w:rsidRPr="00FE71DA">
              <w:t xml:space="preserve">  </w:t>
            </w:r>
          </w:p>
          <w:p w:rsidR="003A06F5" w:rsidRPr="00FE71DA" w:rsidRDefault="003A06F5" w:rsidP="006551A6">
            <w:r>
              <w:t>ДТ-500х39,68</w:t>
            </w:r>
            <w:r w:rsidRPr="00FE71DA">
              <w:t xml:space="preserve">                       </w:t>
            </w:r>
            <w:r>
              <w:t xml:space="preserve">                             </w:t>
            </w:r>
            <w:r w:rsidRPr="00FE71DA">
              <w:t xml:space="preserve"> </w:t>
            </w:r>
          </w:p>
        </w:tc>
        <w:tc>
          <w:tcPr>
            <w:tcW w:w="1418" w:type="dxa"/>
          </w:tcPr>
          <w:p w:rsidR="003A06F5" w:rsidRPr="00FE71DA" w:rsidRDefault="003A06F5" w:rsidP="005D3946">
            <w:r w:rsidRPr="00FE71DA">
              <w:t>Поставка качественных горюче-смазочных материалов в установленные сроки.</w:t>
            </w:r>
          </w:p>
          <w:p w:rsidR="003A06F5" w:rsidRDefault="003A06F5" w:rsidP="005D3946">
            <w:r w:rsidRPr="00FE71DA">
              <w:t>Бензин автомобильный и дизельное топливо должно соответствовать ГОСТ и ТУ завода производителя.</w:t>
            </w:r>
          </w:p>
          <w:p w:rsidR="001D6AC7" w:rsidRPr="00FE71DA" w:rsidRDefault="001D6AC7" w:rsidP="005D3946"/>
        </w:tc>
        <w:tc>
          <w:tcPr>
            <w:tcW w:w="992" w:type="dxa"/>
          </w:tcPr>
          <w:p w:rsidR="003A06F5" w:rsidRDefault="003A06F5" w:rsidP="005D3946">
            <w:pPr>
              <w:jc w:val="center"/>
            </w:pPr>
          </w:p>
          <w:p w:rsidR="003A06F5" w:rsidRDefault="003A06F5" w:rsidP="005D3946">
            <w:pPr>
              <w:jc w:val="center"/>
            </w:pPr>
          </w:p>
          <w:p w:rsidR="003A06F5" w:rsidRDefault="003A06F5" w:rsidP="005D3946">
            <w:pPr>
              <w:jc w:val="center"/>
            </w:pPr>
          </w:p>
          <w:p w:rsidR="003A06F5" w:rsidRDefault="003A06F5" w:rsidP="005D3946">
            <w:pPr>
              <w:jc w:val="center"/>
            </w:pPr>
          </w:p>
          <w:p w:rsidR="003A06F5" w:rsidRDefault="003A06F5" w:rsidP="005D3946">
            <w:pPr>
              <w:jc w:val="center"/>
            </w:pPr>
          </w:p>
          <w:p w:rsidR="003A06F5" w:rsidRDefault="003A06F5" w:rsidP="005D3946">
            <w:pPr>
              <w:jc w:val="center"/>
            </w:pPr>
          </w:p>
          <w:p w:rsidR="003A06F5" w:rsidRDefault="003A06F5" w:rsidP="005D3946">
            <w:pPr>
              <w:jc w:val="center"/>
            </w:pPr>
          </w:p>
          <w:p w:rsidR="003A06F5" w:rsidRPr="00FE71DA" w:rsidRDefault="003A06F5" w:rsidP="005D3946">
            <w:pPr>
              <w:jc w:val="center"/>
            </w:pPr>
            <w:r w:rsidRPr="00FE71DA">
              <w:t>литр</w:t>
            </w:r>
          </w:p>
        </w:tc>
        <w:tc>
          <w:tcPr>
            <w:tcW w:w="992" w:type="dxa"/>
          </w:tcPr>
          <w:p w:rsidR="003A06F5" w:rsidRDefault="003A06F5" w:rsidP="006551A6">
            <w:pPr>
              <w:jc w:val="center"/>
            </w:pPr>
          </w:p>
          <w:p w:rsidR="003A06F5" w:rsidRPr="006551A6" w:rsidRDefault="003A06F5" w:rsidP="006551A6">
            <w:pPr>
              <w:jc w:val="center"/>
            </w:pPr>
            <w:r w:rsidRPr="006551A6">
              <w:t>5000</w:t>
            </w:r>
          </w:p>
          <w:p w:rsidR="003A06F5" w:rsidRPr="006551A6" w:rsidRDefault="003A06F5" w:rsidP="006551A6">
            <w:pPr>
              <w:jc w:val="center"/>
            </w:pPr>
          </w:p>
          <w:p w:rsidR="003A06F5" w:rsidRDefault="003A06F5" w:rsidP="006551A6">
            <w:pPr>
              <w:jc w:val="center"/>
            </w:pPr>
          </w:p>
          <w:p w:rsidR="003A06F5" w:rsidRDefault="003A06F5" w:rsidP="006551A6">
            <w:pPr>
              <w:jc w:val="center"/>
            </w:pPr>
          </w:p>
          <w:p w:rsidR="003A06F5" w:rsidRPr="006551A6" w:rsidRDefault="003A06F5" w:rsidP="006551A6">
            <w:pPr>
              <w:jc w:val="center"/>
            </w:pPr>
            <w:r w:rsidRPr="006551A6">
              <w:t>300</w:t>
            </w:r>
          </w:p>
          <w:p w:rsidR="003A06F5" w:rsidRPr="006551A6" w:rsidRDefault="003A06F5" w:rsidP="006551A6">
            <w:pPr>
              <w:jc w:val="center"/>
            </w:pPr>
          </w:p>
          <w:p w:rsidR="003A06F5" w:rsidRDefault="003A06F5" w:rsidP="006551A6">
            <w:pPr>
              <w:jc w:val="center"/>
            </w:pPr>
          </w:p>
          <w:p w:rsidR="003A06F5" w:rsidRPr="00FE71DA" w:rsidRDefault="003A06F5" w:rsidP="006551A6">
            <w:pPr>
              <w:jc w:val="center"/>
            </w:pPr>
            <w:r w:rsidRPr="006551A6">
              <w:t>500</w:t>
            </w:r>
          </w:p>
        </w:tc>
        <w:tc>
          <w:tcPr>
            <w:tcW w:w="1560" w:type="dxa"/>
          </w:tcPr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194,700</w:t>
            </w: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10,743</w:t>
            </w: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19,840</w:t>
            </w: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Default="003A06F5" w:rsidP="005D3946">
            <w:pPr>
              <w:jc w:val="center"/>
              <w:rPr>
                <w:color w:val="000000"/>
              </w:rPr>
            </w:pPr>
          </w:p>
          <w:p w:rsidR="003A06F5" w:rsidRPr="00FE71DA" w:rsidRDefault="003A06F5" w:rsidP="005D3946">
            <w:pPr>
              <w:jc w:val="center"/>
            </w:pPr>
            <w:r>
              <w:rPr>
                <w:color w:val="000000"/>
              </w:rPr>
              <w:t>225</w:t>
            </w:r>
            <w:r w:rsidRPr="00FE71DA">
              <w:rPr>
                <w:color w:val="000000"/>
              </w:rPr>
              <w:t>,</w:t>
            </w:r>
            <w:r>
              <w:rPr>
                <w:color w:val="000000"/>
              </w:rPr>
              <w:t>283</w:t>
            </w:r>
          </w:p>
        </w:tc>
        <w:tc>
          <w:tcPr>
            <w:tcW w:w="1417" w:type="dxa"/>
          </w:tcPr>
          <w:p w:rsidR="003A06F5" w:rsidRPr="00FE71DA" w:rsidRDefault="003A06F5" w:rsidP="005D3946">
            <w:pPr>
              <w:jc w:val="center"/>
            </w:pPr>
            <w:r>
              <w:t xml:space="preserve"> 2,25283 / 22,5283 </w:t>
            </w:r>
          </w:p>
          <w:p w:rsidR="003A06F5" w:rsidRPr="00FE71DA" w:rsidRDefault="003A06F5" w:rsidP="005D3946"/>
          <w:p w:rsidR="003A06F5" w:rsidRPr="00FE71DA" w:rsidRDefault="003A06F5" w:rsidP="005D3946">
            <w:r w:rsidRPr="00FE71DA">
              <w:t>Без представления аванса</w:t>
            </w:r>
          </w:p>
        </w:tc>
        <w:tc>
          <w:tcPr>
            <w:tcW w:w="1276" w:type="dxa"/>
          </w:tcPr>
          <w:p w:rsidR="003A06F5" w:rsidRPr="00FE71DA" w:rsidRDefault="003A06F5" w:rsidP="005D3946">
            <w:pPr>
              <w:jc w:val="center"/>
            </w:pPr>
            <w:r>
              <w:t>02.2016</w:t>
            </w:r>
          </w:p>
        </w:tc>
        <w:tc>
          <w:tcPr>
            <w:tcW w:w="1129" w:type="dxa"/>
          </w:tcPr>
          <w:p w:rsidR="003A06F5" w:rsidRPr="00FE71DA" w:rsidRDefault="003A06F5" w:rsidP="005D3946">
            <w:pPr>
              <w:jc w:val="center"/>
            </w:pPr>
            <w:r>
              <w:t>07.2016</w:t>
            </w:r>
          </w:p>
        </w:tc>
        <w:tc>
          <w:tcPr>
            <w:tcW w:w="1280" w:type="dxa"/>
          </w:tcPr>
          <w:p w:rsidR="003A06F5" w:rsidRPr="00FE71DA" w:rsidRDefault="003A06F5" w:rsidP="005D3946">
            <w:r w:rsidRPr="00FE71DA">
              <w:t>Электронный аукцион</w:t>
            </w:r>
          </w:p>
        </w:tc>
        <w:tc>
          <w:tcPr>
            <w:tcW w:w="993" w:type="dxa"/>
          </w:tcPr>
          <w:p w:rsidR="003A06F5" w:rsidRPr="00A04205" w:rsidRDefault="003A06F5" w:rsidP="000B4C94">
            <w:pPr>
              <w:jc w:val="center"/>
              <w:rPr>
                <w:color w:val="000000"/>
              </w:rPr>
            </w:pPr>
          </w:p>
        </w:tc>
      </w:tr>
      <w:tr w:rsidR="001D6AC7" w:rsidRPr="00305B78" w:rsidTr="00903EFC">
        <w:trPr>
          <w:trHeight w:val="299"/>
        </w:trPr>
        <w:tc>
          <w:tcPr>
            <w:tcW w:w="879" w:type="dxa"/>
          </w:tcPr>
          <w:p w:rsidR="001D6AC7" w:rsidRDefault="0016785F" w:rsidP="005D3946">
            <w:pPr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182 01 06 3940290019</w:t>
            </w:r>
            <w:r w:rsidRPr="007463E5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 244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35" w:type="dxa"/>
          </w:tcPr>
          <w:p w:rsidR="001D6AC7" w:rsidRDefault="0016785F" w:rsidP="005D3946">
            <w:pPr>
              <w:jc w:val="center"/>
            </w:pPr>
            <w:r>
              <w:t>71.20.9</w:t>
            </w:r>
          </w:p>
        </w:tc>
        <w:tc>
          <w:tcPr>
            <w:tcW w:w="1049" w:type="dxa"/>
          </w:tcPr>
          <w:p w:rsidR="001D6AC7" w:rsidRPr="001F6110" w:rsidRDefault="0016785F" w:rsidP="00CD6B2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71.20.19.190</w:t>
            </w:r>
          </w:p>
        </w:tc>
        <w:tc>
          <w:tcPr>
            <w:tcW w:w="568" w:type="dxa"/>
          </w:tcPr>
          <w:p w:rsidR="001D6AC7" w:rsidRDefault="001D6AC7" w:rsidP="005D3946">
            <w:pPr>
              <w:jc w:val="center"/>
            </w:pPr>
            <w:r>
              <w:t>10</w:t>
            </w:r>
          </w:p>
        </w:tc>
        <w:tc>
          <w:tcPr>
            <w:tcW w:w="1275" w:type="dxa"/>
          </w:tcPr>
          <w:p w:rsidR="001D6AC7" w:rsidRDefault="001D6AC7" w:rsidP="006551A6">
            <w:r>
              <w:t>Выполнение работ по оценке соответствия в форме периодического технического освидетельствования лифтов</w:t>
            </w:r>
          </w:p>
        </w:tc>
        <w:tc>
          <w:tcPr>
            <w:tcW w:w="1418" w:type="dxa"/>
          </w:tcPr>
          <w:p w:rsidR="001D6AC7" w:rsidRPr="00FE71DA" w:rsidRDefault="001D6AC7" w:rsidP="005D3946">
            <w:r w:rsidRPr="00275BB0">
              <w:t>Качественное оказание услуг в установленные сроки в соответствии с техническим заданием. Закупка у субъектов малого предпринимательства</w:t>
            </w:r>
          </w:p>
        </w:tc>
        <w:tc>
          <w:tcPr>
            <w:tcW w:w="992" w:type="dxa"/>
          </w:tcPr>
          <w:p w:rsidR="001D6AC7" w:rsidRPr="00275BB0" w:rsidRDefault="0016785F" w:rsidP="00711BEC">
            <w:pPr>
              <w:jc w:val="center"/>
            </w:pPr>
            <w:proofErr w:type="spellStart"/>
            <w:r>
              <w:t>усл.ед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1D6AC7" w:rsidRPr="00275BB0" w:rsidRDefault="001D6AC7" w:rsidP="00711BEC">
            <w:r w:rsidRPr="00275BB0">
              <w:t>В соответствии с техническим заданием</w:t>
            </w:r>
          </w:p>
        </w:tc>
        <w:tc>
          <w:tcPr>
            <w:tcW w:w="1560" w:type="dxa"/>
          </w:tcPr>
          <w:p w:rsidR="001D6AC7" w:rsidRDefault="001D6AC7" w:rsidP="005D39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33,6</w:t>
            </w:r>
          </w:p>
        </w:tc>
        <w:tc>
          <w:tcPr>
            <w:tcW w:w="1417" w:type="dxa"/>
          </w:tcPr>
          <w:p w:rsidR="001D6AC7" w:rsidRDefault="001D6AC7" w:rsidP="001D6AC7">
            <w:r w:rsidRPr="00275BB0">
              <w:t>Обеспечение не требуется/</w:t>
            </w:r>
          </w:p>
          <w:p w:rsidR="001D6AC7" w:rsidRDefault="001D6AC7" w:rsidP="0016785F">
            <w:r w:rsidRPr="00275BB0">
              <w:t>Без представления аванса</w:t>
            </w:r>
          </w:p>
        </w:tc>
        <w:tc>
          <w:tcPr>
            <w:tcW w:w="1276" w:type="dxa"/>
          </w:tcPr>
          <w:p w:rsidR="001D6AC7" w:rsidRDefault="001D6AC7" w:rsidP="005D3946">
            <w:pPr>
              <w:jc w:val="center"/>
            </w:pPr>
            <w:r>
              <w:t>03.2016</w:t>
            </w:r>
          </w:p>
        </w:tc>
        <w:tc>
          <w:tcPr>
            <w:tcW w:w="1129" w:type="dxa"/>
          </w:tcPr>
          <w:p w:rsidR="001D6AC7" w:rsidRDefault="001D6AC7" w:rsidP="005D3946">
            <w:pPr>
              <w:jc w:val="center"/>
            </w:pPr>
            <w:r>
              <w:t>04.2016</w:t>
            </w:r>
          </w:p>
        </w:tc>
        <w:tc>
          <w:tcPr>
            <w:tcW w:w="1280" w:type="dxa"/>
          </w:tcPr>
          <w:p w:rsidR="001D6AC7" w:rsidRPr="00A04205" w:rsidRDefault="001D6AC7" w:rsidP="00711BEC">
            <w:r w:rsidRPr="00D46705">
              <w:rPr>
                <w:color w:val="000000"/>
              </w:rPr>
              <w:t>Запрос котировок</w:t>
            </w:r>
          </w:p>
        </w:tc>
        <w:tc>
          <w:tcPr>
            <w:tcW w:w="993" w:type="dxa"/>
          </w:tcPr>
          <w:p w:rsidR="001D6AC7" w:rsidRPr="003845B8" w:rsidRDefault="003845B8" w:rsidP="003845B8">
            <w:pPr>
              <w:rPr>
                <w:color w:val="000000"/>
                <w:sz w:val="18"/>
                <w:szCs w:val="18"/>
              </w:rPr>
            </w:pPr>
            <w:proofErr w:type="gramStart"/>
            <w:r w:rsidRPr="003845B8">
              <w:rPr>
                <w:sz w:val="18"/>
                <w:szCs w:val="18"/>
              </w:rPr>
              <w:t>возникновении</w:t>
            </w:r>
            <w:proofErr w:type="gramEnd"/>
            <w:r w:rsidRPr="003845B8">
              <w:rPr>
                <w:sz w:val="18"/>
                <w:szCs w:val="18"/>
              </w:rPr>
              <w:t xml:space="preserve"> обстоятельств, предвидеть которые на дату утверждения плана-графика было невозможно</w:t>
            </w:r>
          </w:p>
        </w:tc>
      </w:tr>
      <w:tr w:rsidR="001D6AC7" w:rsidRPr="00305B78" w:rsidTr="00F441F6">
        <w:tc>
          <w:tcPr>
            <w:tcW w:w="879" w:type="dxa"/>
          </w:tcPr>
          <w:p w:rsidR="001D6AC7" w:rsidRPr="00897C9A" w:rsidRDefault="001D6AC7">
            <w:pPr>
              <w:jc w:val="center"/>
            </w:pPr>
          </w:p>
        </w:tc>
        <w:tc>
          <w:tcPr>
            <w:tcW w:w="7229" w:type="dxa"/>
            <w:gridSpan w:val="7"/>
          </w:tcPr>
          <w:p w:rsidR="001D6AC7" w:rsidRPr="008B6913" w:rsidRDefault="001D6AC7" w:rsidP="004B03EE">
            <w:pPr>
              <w:jc w:val="center"/>
              <w:rPr>
                <w:b/>
              </w:rPr>
            </w:pPr>
            <w:r w:rsidRPr="008B6913">
              <w:rPr>
                <w:b/>
              </w:rPr>
              <w:t>Закупки, которые планируется осуществить в соответствии с пунктом 4 части 1 статьи 93 Федерального закона № 44-ФЗ по каждому КБК</w:t>
            </w:r>
          </w:p>
        </w:tc>
        <w:tc>
          <w:tcPr>
            <w:tcW w:w="1560" w:type="dxa"/>
          </w:tcPr>
          <w:p w:rsidR="001D6AC7" w:rsidRPr="00EC6CBE" w:rsidRDefault="001D6AC7" w:rsidP="00A51E95">
            <w:pPr>
              <w:jc w:val="center"/>
            </w:pPr>
          </w:p>
        </w:tc>
        <w:tc>
          <w:tcPr>
            <w:tcW w:w="1417" w:type="dxa"/>
            <w:vAlign w:val="bottom"/>
          </w:tcPr>
          <w:p w:rsidR="001D6AC7" w:rsidRPr="00EC6CBE" w:rsidRDefault="001D6AC7" w:rsidP="009E4E73"/>
        </w:tc>
        <w:tc>
          <w:tcPr>
            <w:tcW w:w="1276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280" w:type="dxa"/>
          </w:tcPr>
          <w:p w:rsidR="001D6AC7" w:rsidRPr="00EC6CBE" w:rsidRDefault="001D6AC7" w:rsidP="004B03EE"/>
        </w:tc>
        <w:tc>
          <w:tcPr>
            <w:tcW w:w="993" w:type="dxa"/>
          </w:tcPr>
          <w:p w:rsidR="001D6AC7" w:rsidRPr="00EC6CBE" w:rsidRDefault="001D6AC7"/>
        </w:tc>
      </w:tr>
      <w:tr w:rsidR="001D6AC7" w:rsidRPr="00305B78" w:rsidTr="00F441F6">
        <w:tc>
          <w:tcPr>
            <w:tcW w:w="879" w:type="dxa"/>
          </w:tcPr>
          <w:p w:rsidR="001D6AC7" w:rsidRPr="00897C9A" w:rsidRDefault="001D6AC7" w:rsidP="00154F58">
            <w:pPr>
              <w:jc w:val="center"/>
              <w:rPr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182 01 06 3940290019 242 </w:t>
            </w:r>
            <w:r w:rsidRPr="007463E5">
              <w:rPr>
                <w:rFonts w:ascii="Arial CYR" w:hAnsi="Arial CYR" w:cs="Arial CYR"/>
                <w:b/>
                <w:bCs/>
                <w:sz w:val="16"/>
                <w:szCs w:val="16"/>
              </w:rPr>
              <w:t>22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35" w:type="dxa"/>
          </w:tcPr>
          <w:p w:rsidR="001D6AC7" w:rsidRPr="00EC6CBE" w:rsidRDefault="001D6AC7" w:rsidP="00154F58">
            <w:pPr>
              <w:jc w:val="center"/>
            </w:pPr>
          </w:p>
        </w:tc>
        <w:tc>
          <w:tcPr>
            <w:tcW w:w="1049" w:type="dxa"/>
          </w:tcPr>
          <w:p w:rsidR="001D6AC7" w:rsidRPr="00EC6CBE" w:rsidRDefault="001D6AC7" w:rsidP="00154F58">
            <w:pPr>
              <w:jc w:val="center"/>
            </w:pPr>
          </w:p>
        </w:tc>
        <w:tc>
          <w:tcPr>
            <w:tcW w:w="568" w:type="dxa"/>
          </w:tcPr>
          <w:p w:rsidR="001D6AC7" w:rsidRPr="00EC6CBE" w:rsidRDefault="001D6AC7" w:rsidP="00154F58">
            <w:pPr>
              <w:jc w:val="center"/>
            </w:pPr>
          </w:p>
        </w:tc>
        <w:tc>
          <w:tcPr>
            <w:tcW w:w="1275" w:type="dxa"/>
          </w:tcPr>
          <w:p w:rsidR="001D6AC7" w:rsidRPr="00EC6CBE" w:rsidRDefault="001D6AC7" w:rsidP="00154F58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6AC7" w:rsidRPr="00EC6CBE" w:rsidRDefault="001D6AC7" w:rsidP="00154F58"/>
        </w:tc>
        <w:tc>
          <w:tcPr>
            <w:tcW w:w="992" w:type="dxa"/>
          </w:tcPr>
          <w:p w:rsidR="001D6AC7" w:rsidRPr="00EC6CBE" w:rsidRDefault="001D6AC7" w:rsidP="00154F58">
            <w:pPr>
              <w:jc w:val="center"/>
            </w:pPr>
          </w:p>
        </w:tc>
        <w:tc>
          <w:tcPr>
            <w:tcW w:w="992" w:type="dxa"/>
          </w:tcPr>
          <w:p w:rsidR="001D6AC7" w:rsidRPr="00EC6CBE" w:rsidRDefault="001D6AC7" w:rsidP="00154F58">
            <w:pPr>
              <w:jc w:val="center"/>
            </w:pPr>
          </w:p>
        </w:tc>
        <w:tc>
          <w:tcPr>
            <w:tcW w:w="1560" w:type="dxa"/>
          </w:tcPr>
          <w:p w:rsidR="001D6AC7" w:rsidRPr="00000375" w:rsidRDefault="001D6AC7" w:rsidP="00154F58">
            <w:pPr>
              <w:jc w:val="center"/>
              <w:rPr>
                <w:color w:val="000000"/>
              </w:rPr>
            </w:pPr>
          </w:p>
          <w:p w:rsidR="001D6AC7" w:rsidRPr="00000375" w:rsidRDefault="001D6AC7" w:rsidP="00154F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</w:t>
            </w:r>
          </w:p>
        </w:tc>
        <w:tc>
          <w:tcPr>
            <w:tcW w:w="1417" w:type="dxa"/>
            <w:vAlign w:val="bottom"/>
          </w:tcPr>
          <w:p w:rsidR="001D6AC7" w:rsidRPr="00EC6CBE" w:rsidRDefault="001D6AC7" w:rsidP="00154F58"/>
        </w:tc>
        <w:tc>
          <w:tcPr>
            <w:tcW w:w="1276" w:type="dxa"/>
            <w:vAlign w:val="bottom"/>
          </w:tcPr>
          <w:p w:rsidR="001D6AC7" w:rsidRPr="00EC6CBE" w:rsidRDefault="001D6AC7" w:rsidP="00154F58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154F58">
            <w:pPr>
              <w:jc w:val="center"/>
            </w:pPr>
          </w:p>
        </w:tc>
        <w:tc>
          <w:tcPr>
            <w:tcW w:w="1280" w:type="dxa"/>
          </w:tcPr>
          <w:p w:rsidR="001D6AC7" w:rsidRPr="00837708" w:rsidRDefault="001D6AC7" w:rsidP="00154F58">
            <w:pPr>
              <w:rPr>
                <w:sz w:val="18"/>
                <w:szCs w:val="18"/>
              </w:rPr>
            </w:pPr>
            <w:r w:rsidRPr="00482015">
              <w:rPr>
                <w:sz w:val="18"/>
                <w:szCs w:val="18"/>
              </w:rPr>
              <w:t>Закупки у единственного поставщика (подрядчика, исполни</w:t>
            </w:r>
            <w:r>
              <w:rPr>
                <w:sz w:val="18"/>
                <w:szCs w:val="18"/>
              </w:rPr>
              <w:t>теля)</w:t>
            </w:r>
          </w:p>
        </w:tc>
        <w:tc>
          <w:tcPr>
            <w:tcW w:w="993" w:type="dxa"/>
          </w:tcPr>
          <w:p w:rsidR="001D6AC7" w:rsidRPr="00EC6CBE" w:rsidRDefault="001D6AC7" w:rsidP="00154F58"/>
        </w:tc>
      </w:tr>
      <w:tr w:rsidR="001D6AC7" w:rsidRPr="00305B78" w:rsidTr="00F441F6">
        <w:tc>
          <w:tcPr>
            <w:tcW w:w="879" w:type="dxa"/>
          </w:tcPr>
          <w:p w:rsidR="001D6AC7" w:rsidRPr="00897C9A" w:rsidRDefault="001D6AC7" w:rsidP="00E229FC">
            <w:pPr>
              <w:jc w:val="center"/>
              <w:rPr>
                <w:lang w:val="en-US"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182 01 06 3940290019 242 </w:t>
            </w:r>
            <w:r w:rsidRPr="007463E5">
              <w:rPr>
                <w:rFonts w:ascii="Arial CYR" w:hAnsi="Arial CYR" w:cs="Arial CYR"/>
                <w:b/>
                <w:bCs/>
                <w:sz w:val="16"/>
                <w:szCs w:val="16"/>
              </w:rPr>
              <w:t>22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35" w:type="dxa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1049" w:type="dxa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568" w:type="dxa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1275" w:type="dxa"/>
          </w:tcPr>
          <w:p w:rsidR="001D6AC7" w:rsidRPr="00EC6CBE" w:rsidRDefault="001D6AC7" w:rsidP="00E229FC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6AC7" w:rsidRPr="00EC6CBE" w:rsidRDefault="001D6AC7" w:rsidP="00E229FC"/>
        </w:tc>
        <w:tc>
          <w:tcPr>
            <w:tcW w:w="992" w:type="dxa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992" w:type="dxa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1560" w:type="dxa"/>
          </w:tcPr>
          <w:p w:rsidR="001D6AC7" w:rsidRPr="00000375" w:rsidRDefault="001D6AC7" w:rsidP="00E229FC">
            <w:pPr>
              <w:jc w:val="center"/>
              <w:rPr>
                <w:color w:val="000000"/>
              </w:rPr>
            </w:pPr>
          </w:p>
          <w:p w:rsidR="001D6AC7" w:rsidRPr="008F1374" w:rsidRDefault="001D6AC7" w:rsidP="008F1374">
            <w:pPr>
              <w:jc w:val="center"/>
              <w:rPr>
                <w:color w:val="0000FF"/>
                <w:sz w:val="16"/>
                <w:szCs w:val="16"/>
              </w:rPr>
            </w:pPr>
            <w:r>
              <w:t>15</w:t>
            </w:r>
            <w:r w:rsidR="004805DD">
              <w:t>6</w:t>
            </w:r>
            <w:r>
              <w:t xml:space="preserve">,2              </w:t>
            </w:r>
          </w:p>
          <w:p w:rsidR="001D6AC7" w:rsidRPr="0055236D" w:rsidRDefault="001D6AC7" w:rsidP="00E229F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1D6AC7" w:rsidRPr="00EC6CBE" w:rsidRDefault="001D6AC7" w:rsidP="00E229FC"/>
        </w:tc>
        <w:tc>
          <w:tcPr>
            <w:tcW w:w="1276" w:type="dxa"/>
            <w:vAlign w:val="bottom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1280" w:type="dxa"/>
          </w:tcPr>
          <w:p w:rsidR="001D6AC7" w:rsidRDefault="001D6AC7">
            <w:r w:rsidRPr="00E35374">
              <w:rPr>
                <w:sz w:val="18"/>
                <w:szCs w:val="18"/>
              </w:rPr>
              <w:t>Закупки у единственного поставщика (подрядчика, исполнителя)</w:t>
            </w:r>
          </w:p>
        </w:tc>
        <w:tc>
          <w:tcPr>
            <w:tcW w:w="993" w:type="dxa"/>
          </w:tcPr>
          <w:p w:rsidR="001D6AC7" w:rsidRPr="00EC6CBE" w:rsidRDefault="001D6AC7" w:rsidP="00E229FC">
            <w:pPr>
              <w:rPr>
                <w:highlight w:val="yellow"/>
              </w:rPr>
            </w:pPr>
          </w:p>
        </w:tc>
      </w:tr>
      <w:tr w:rsidR="001D6AC7" w:rsidRPr="00305B78" w:rsidTr="00F441F6">
        <w:tc>
          <w:tcPr>
            <w:tcW w:w="879" w:type="dxa"/>
          </w:tcPr>
          <w:p w:rsidR="001D6AC7" w:rsidRPr="00897C9A" w:rsidRDefault="001D6AC7" w:rsidP="00E229FC">
            <w:pPr>
              <w:jc w:val="center"/>
              <w:rPr>
                <w:bCs/>
              </w:rPr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182 01 06 3940290019 242 340</w:t>
            </w:r>
          </w:p>
        </w:tc>
        <w:tc>
          <w:tcPr>
            <w:tcW w:w="935" w:type="dxa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1049" w:type="dxa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568" w:type="dxa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1275" w:type="dxa"/>
          </w:tcPr>
          <w:p w:rsidR="001D6AC7" w:rsidRPr="00EC6CBE" w:rsidRDefault="001D6AC7" w:rsidP="00E229FC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6AC7" w:rsidRPr="00EC6CBE" w:rsidRDefault="001D6AC7" w:rsidP="00E229FC"/>
        </w:tc>
        <w:tc>
          <w:tcPr>
            <w:tcW w:w="992" w:type="dxa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992" w:type="dxa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1560" w:type="dxa"/>
          </w:tcPr>
          <w:p w:rsidR="001D6AC7" w:rsidRDefault="001D6AC7" w:rsidP="00E229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  <w:p w:rsidR="001D6AC7" w:rsidRPr="00000375" w:rsidRDefault="001D6AC7" w:rsidP="00E229F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1D6AC7" w:rsidRPr="008127BD" w:rsidRDefault="001D6AC7" w:rsidP="00043F8C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276" w:type="dxa"/>
            <w:vAlign w:val="bottom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E229FC">
            <w:pPr>
              <w:jc w:val="center"/>
            </w:pPr>
          </w:p>
        </w:tc>
        <w:tc>
          <w:tcPr>
            <w:tcW w:w="1280" w:type="dxa"/>
          </w:tcPr>
          <w:p w:rsidR="001D6AC7" w:rsidRDefault="001D6AC7">
            <w:r w:rsidRPr="00EF3378">
              <w:rPr>
                <w:sz w:val="18"/>
                <w:szCs w:val="18"/>
              </w:rPr>
              <w:t>Закупки у единственного поставщика (подрядчика, исполнителя)</w:t>
            </w:r>
          </w:p>
        </w:tc>
        <w:tc>
          <w:tcPr>
            <w:tcW w:w="993" w:type="dxa"/>
          </w:tcPr>
          <w:p w:rsidR="001D6AC7" w:rsidRPr="004A52B7" w:rsidRDefault="001D6AC7" w:rsidP="00E229FC">
            <w:pPr>
              <w:rPr>
                <w:color w:val="000000"/>
              </w:rPr>
            </w:pPr>
          </w:p>
        </w:tc>
      </w:tr>
      <w:tr w:rsidR="001D6AC7" w:rsidRPr="00305B78" w:rsidTr="00F441F6">
        <w:tc>
          <w:tcPr>
            <w:tcW w:w="879" w:type="dxa"/>
          </w:tcPr>
          <w:p w:rsidR="001D6AC7" w:rsidRPr="00897C9A" w:rsidRDefault="001D6AC7" w:rsidP="00581BBD">
            <w:pPr>
              <w:jc w:val="center"/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182 01 06 3940290019 244 221</w:t>
            </w:r>
          </w:p>
        </w:tc>
        <w:tc>
          <w:tcPr>
            <w:tcW w:w="935" w:type="dxa"/>
          </w:tcPr>
          <w:p w:rsidR="001D6AC7" w:rsidRPr="00EC6CBE" w:rsidRDefault="001D6AC7" w:rsidP="00581BBD">
            <w:pPr>
              <w:jc w:val="center"/>
            </w:pPr>
          </w:p>
        </w:tc>
        <w:tc>
          <w:tcPr>
            <w:tcW w:w="1049" w:type="dxa"/>
          </w:tcPr>
          <w:p w:rsidR="001D6AC7" w:rsidRPr="00EC6CBE" w:rsidRDefault="001D6AC7" w:rsidP="00581BBD">
            <w:pPr>
              <w:jc w:val="center"/>
            </w:pPr>
          </w:p>
        </w:tc>
        <w:tc>
          <w:tcPr>
            <w:tcW w:w="568" w:type="dxa"/>
          </w:tcPr>
          <w:p w:rsidR="001D6AC7" w:rsidRPr="00EC6CBE" w:rsidRDefault="001D6AC7" w:rsidP="00581BBD">
            <w:pPr>
              <w:jc w:val="center"/>
            </w:pPr>
          </w:p>
        </w:tc>
        <w:tc>
          <w:tcPr>
            <w:tcW w:w="1275" w:type="dxa"/>
          </w:tcPr>
          <w:p w:rsidR="001D6AC7" w:rsidRPr="00EC6CBE" w:rsidRDefault="001D6AC7" w:rsidP="00581BBD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6AC7" w:rsidRPr="00EC6CBE" w:rsidRDefault="001D6AC7" w:rsidP="00581BBD"/>
        </w:tc>
        <w:tc>
          <w:tcPr>
            <w:tcW w:w="992" w:type="dxa"/>
          </w:tcPr>
          <w:p w:rsidR="001D6AC7" w:rsidRPr="00EC6CBE" w:rsidRDefault="001D6AC7" w:rsidP="00581BBD">
            <w:pPr>
              <w:jc w:val="center"/>
            </w:pPr>
          </w:p>
        </w:tc>
        <w:tc>
          <w:tcPr>
            <w:tcW w:w="992" w:type="dxa"/>
          </w:tcPr>
          <w:p w:rsidR="001D6AC7" w:rsidRPr="00EC6CBE" w:rsidRDefault="001D6AC7" w:rsidP="00581BBD">
            <w:pPr>
              <w:jc w:val="center"/>
            </w:pPr>
          </w:p>
        </w:tc>
        <w:tc>
          <w:tcPr>
            <w:tcW w:w="1560" w:type="dxa"/>
          </w:tcPr>
          <w:p w:rsidR="001D6AC7" w:rsidRPr="00EC6CBE" w:rsidRDefault="001D6AC7" w:rsidP="00581BBD">
            <w:pPr>
              <w:jc w:val="center"/>
            </w:pPr>
          </w:p>
          <w:p w:rsidR="001D6AC7" w:rsidRPr="0055236D" w:rsidRDefault="001D6AC7" w:rsidP="00581BBD">
            <w:pPr>
              <w:jc w:val="center"/>
              <w:rPr>
                <w:lang w:val="en-US"/>
              </w:rPr>
            </w:pPr>
            <w:r>
              <w:t>41</w:t>
            </w:r>
            <w:r w:rsidRPr="0055236D">
              <w:t>,</w:t>
            </w:r>
            <w:r>
              <w:t>76</w:t>
            </w:r>
          </w:p>
        </w:tc>
        <w:tc>
          <w:tcPr>
            <w:tcW w:w="1417" w:type="dxa"/>
            <w:vAlign w:val="bottom"/>
          </w:tcPr>
          <w:p w:rsidR="001D6AC7" w:rsidRPr="008127BD" w:rsidRDefault="001D6AC7" w:rsidP="00043F8C">
            <w:pPr>
              <w:jc w:val="center"/>
              <w:rPr>
                <w:b/>
                <w:sz w:val="22"/>
                <w:szCs w:val="22"/>
                <w:highlight w:val="cyan"/>
              </w:rPr>
            </w:pPr>
          </w:p>
        </w:tc>
        <w:tc>
          <w:tcPr>
            <w:tcW w:w="1276" w:type="dxa"/>
            <w:vAlign w:val="bottom"/>
          </w:tcPr>
          <w:p w:rsidR="001D6AC7" w:rsidRPr="00EC6CBE" w:rsidRDefault="001D6AC7" w:rsidP="00581BBD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581BBD">
            <w:pPr>
              <w:jc w:val="center"/>
            </w:pPr>
          </w:p>
        </w:tc>
        <w:tc>
          <w:tcPr>
            <w:tcW w:w="1280" w:type="dxa"/>
          </w:tcPr>
          <w:p w:rsidR="001D6AC7" w:rsidRDefault="001D6AC7">
            <w:r w:rsidRPr="00EF3378">
              <w:rPr>
                <w:sz w:val="18"/>
                <w:szCs w:val="18"/>
              </w:rPr>
              <w:t>Закупки у единственного поставщика (подрядчика, исполнителя)</w:t>
            </w:r>
          </w:p>
        </w:tc>
        <w:tc>
          <w:tcPr>
            <w:tcW w:w="993" w:type="dxa"/>
          </w:tcPr>
          <w:p w:rsidR="001D6AC7" w:rsidRPr="00EC6CBE" w:rsidRDefault="001D6AC7" w:rsidP="00581BBD">
            <w:pPr>
              <w:rPr>
                <w:highlight w:val="yellow"/>
              </w:rPr>
            </w:pPr>
          </w:p>
        </w:tc>
      </w:tr>
      <w:tr w:rsidR="001D6AC7" w:rsidRPr="00305B78" w:rsidTr="00F441F6">
        <w:tc>
          <w:tcPr>
            <w:tcW w:w="879" w:type="dxa"/>
          </w:tcPr>
          <w:p w:rsidR="001D6AC7" w:rsidRPr="00897C9A" w:rsidRDefault="001D6AC7">
            <w:pPr>
              <w:jc w:val="center"/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182 01 06 3940290019 244 225</w:t>
            </w:r>
          </w:p>
        </w:tc>
        <w:tc>
          <w:tcPr>
            <w:tcW w:w="935" w:type="dxa"/>
          </w:tcPr>
          <w:p w:rsidR="001D6AC7" w:rsidRPr="00EC6CBE" w:rsidRDefault="001D6AC7" w:rsidP="00D65ABF">
            <w:pPr>
              <w:jc w:val="center"/>
            </w:pPr>
          </w:p>
        </w:tc>
        <w:tc>
          <w:tcPr>
            <w:tcW w:w="1049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568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1275" w:type="dxa"/>
          </w:tcPr>
          <w:p w:rsidR="001D6AC7" w:rsidRPr="00EC6CBE" w:rsidRDefault="001D6AC7" w:rsidP="004B03EE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6AC7" w:rsidRPr="00EC6CBE" w:rsidRDefault="001D6AC7" w:rsidP="004B03EE"/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560" w:type="dxa"/>
          </w:tcPr>
          <w:p w:rsidR="001D6AC7" w:rsidRPr="00CD2631" w:rsidRDefault="001D6AC7" w:rsidP="00A51E95">
            <w:pPr>
              <w:jc w:val="center"/>
              <w:rPr>
                <w:color w:val="000000"/>
              </w:rPr>
            </w:pPr>
          </w:p>
          <w:p w:rsidR="001D6AC7" w:rsidRPr="003F37F1" w:rsidRDefault="001D6AC7" w:rsidP="004805DD">
            <w:pPr>
              <w:jc w:val="center"/>
              <w:rPr>
                <w:color w:val="000000"/>
              </w:rPr>
            </w:pPr>
            <w:r w:rsidRPr="003F37F1">
              <w:t>4</w:t>
            </w:r>
            <w:r w:rsidR="004805DD">
              <w:t>37</w:t>
            </w:r>
            <w:r w:rsidRPr="003F37F1">
              <w:t>,</w:t>
            </w:r>
            <w:r w:rsidR="004805DD">
              <w:t>2</w:t>
            </w:r>
          </w:p>
        </w:tc>
        <w:tc>
          <w:tcPr>
            <w:tcW w:w="1417" w:type="dxa"/>
            <w:vAlign w:val="bottom"/>
          </w:tcPr>
          <w:p w:rsidR="001D6AC7" w:rsidRPr="00EC6CBE" w:rsidRDefault="001D6AC7" w:rsidP="009E4E73"/>
        </w:tc>
        <w:tc>
          <w:tcPr>
            <w:tcW w:w="1276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280" w:type="dxa"/>
          </w:tcPr>
          <w:p w:rsidR="001D6AC7" w:rsidRDefault="001D6AC7">
            <w:r w:rsidRPr="00DF7E4A">
              <w:rPr>
                <w:sz w:val="18"/>
                <w:szCs w:val="18"/>
              </w:rPr>
              <w:t>Закупки у единственного поставщика (подрядчика, исполнителя)</w:t>
            </w:r>
          </w:p>
        </w:tc>
        <w:tc>
          <w:tcPr>
            <w:tcW w:w="993" w:type="dxa"/>
          </w:tcPr>
          <w:p w:rsidR="001D6AC7" w:rsidRPr="00EC6CBE" w:rsidRDefault="001D6AC7">
            <w:pPr>
              <w:rPr>
                <w:highlight w:val="cyan"/>
              </w:rPr>
            </w:pPr>
          </w:p>
        </w:tc>
      </w:tr>
      <w:tr w:rsidR="001D6AC7" w:rsidRPr="00305B78" w:rsidTr="00F441F6">
        <w:tc>
          <w:tcPr>
            <w:tcW w:w="879" w:type="dxa"/>
          </w:tcPr>
          <w:p w:rsidR="001D6AC7" w:rsidRPr="00897C9A" w:rsidRDefault="001D6AC7">
            <w:pPr>
              <w:jc w:val="center"/>
            </w:pPr>
            <w:r w:rsidRPr="00F55C31">
              <w:rPr>
                <w:rFonts w:ascii="Arial CYR" w:hAnsi="Arial CYR" w:cs="Arial CYR"/>
                <w:b/>
                <w:bCs/>
                <w:sz w:val="16"/>
                <w:szCs w:val="16"/>
              </w:rPr>
              <w:t xml:space="preserve">182 01 06 </w:t>
            </w:r>
            <w:r w:rsidRPr="00F55C31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3940290019 244 226</w:t>
            </w:r>
          </w:p>
        </w:tc>
        <w:tc>
          <w:tcPr>
            <w:tcW w:w="935" w:type="dxa"/>
          </w:tcPr>
          <w:p w:rsidR="001D6AC7" w:rsidRPr="00EC6CBE" w:rsidRDefault="001D6AC7" w:rsidP="00D65ABF">
            <w:pPr>
              <w:jc w:val="center"/>
            </w:pPr>
          </w:p>
        </w:tc>
        <w:tc>
          <w:tcPr>
            <w:tcW w:w="1049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568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1275" w:type="dxa"/>
          </w:tcPr>
          <w:p w:rsidR="001D6AC7" w:rsidRPr="00EC6CBE" w:rsidRDefault="001D6AC7" w:rsidP="004B03EE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6AC7" w:rsidRPr="00EC6CBE" w:rsidRDefault="001D6AC7" w:rsidP="004B03EE"/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560" w:type="dxa"/>
          </w:tcPr>
          <w:p w:rsidR="001D6AC7" w:rsidRPr="00CD2631" w:rsidRDefault="001D6AC7" w:rsidP="00A51E95">
            <w:pPr>
              <w:jc w:val="center"/>
              <w:rPr>
                <w:color w:val="000000"/>
              </w:rPr>
            </w:pPr>
          </w:p>
          <w:p w:rsidR="001D6AC7" w:rsidRPr="004C293B" w:rsidRDefault="004805DD" w:rsidP="004805DD">
            <w:pPr>
              <w:jc w:val="center"/>
              <w:rPr>
                <w:color w:val="000000"/>
              </w:rPr>
            </w:pPr>
            <w:r>
              <w:lastRenderedPageBreak/>
              <w:t>507,9</w:t>
            </w:r>
          </w:p>
        </w:tc>
        <w:tc>
          <w:tcPr>
            <w:tcW w:w="1417" w:type="dxa"/>
            <w:vAlign w:val="bottom"/>
          </w:tcPr>
          <w:p w:rsidR="001D6AC7" w:rsidRPr="001C50F6" w:rsidRDefault="001D6AC7" w:rsidP="009E4E73">
            <w:pPr>
              <w:rPr>
                <w:color w:val="000000"/>
              </w:rPr>
            </w:pPr>
          </w:p>
        </w:tc>
        <w:tc>
          <w:tcPr>
            <w:tcW w:w="1276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280" w:type="dxa"/>
          </w:tcPr>
          <w:p w:rsidR="001D6AC7" w:rsidRDefault="001D6AC7">
            <w:r w:rsidRPr="00DF7E4A">
              <w:rPr>
                <w:sz w:val="18"/>
                <w:szCs w:val="18"/>
              </w:rPr>
              <w:t xml:space="preserve">Закупки у </w:t>
            </w:r>
            <w:r w:rsidRPr="00DF7E4A">
              <w:rPr>
                <w:sz w:val="18"/>
                <w:szCs w:val="18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993" w:type="dxa"/>
          </w:tcPr>
          <w:p w:rsidR="001D6AC7" w:rsidRPr="00EC6CBE" w:rsidRDefault="001D6AC7"/>
        </w:tc>
      </w:tr>
      <w:tr w:rsidR="001D6AC7" w:rsidRPr="00305B78" w:rsidTr="00F441F6">
        <w:tc>
          <w:tcPr>
            <w:tcW w:w="879" w:type="dxa"/>
          </w:tcPr>
          <w:p w:rsidR="001D6AC7" w:rsidRPr="00897C9A" w:rsidRDefault="001D6AC7">
            <w:pPr>
              <w:jc w:val="center"/>
            </w:pPr>
            <w:r w:rsidRPr="003503F5">
              <w:rPr>
                <w:rFonts w:ascii="Arial CYR" w:hAnsi="Arial CYR" w:cs="Arial CYR"/>
                <w:b/>
                <w:bCs/>
                <w:sz w:val="16"/>
                <w:szCs w:val="16"/>
              </w:rPr>
              <w:lastRenderedPageBreak/>
              <w:t>182 01 06 3940290019 244 340</w:t>
            </w:r>
          </w:p>
        </w:tc>
        <w:tc>
          <w:tcPr>
            <w:tcW w:w="935" w:type="dxa"/>
          </w:tcPr>
          <w:p w:rsidR="001D6AC7" w:rsidRPr="00EC6CBE" w:rsidRDefault="001D6AC7" w:rsidP="00D65ABF">
            <w:pPr>
              <w:jc w:val="center"/>
            </w:pPr>
          </w:p>
        </w:tc>
        <w:tc>
          <w:tcPr>
            <w:tcW w:w="1049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568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1275" w:type="dxa"/>
          </w:tcPr>
          <w:p w:rsidR="001D6AC7" w:rsidRPr="00EC6CBE" w:rsidRDefault="001D6AC7" w:rsidP="004B03EE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6AC7" w:rsidRPr="00EC6CBE" w:rsidRDefault="001D6AC7" w:rsidP="004B03EE"/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560" w:type="dxa"/>
          </w:tcPr>
          <w:p w:rsidR="001D6AC7" w:rsidRPr="00CD2631" w:rsidRDefault="001D6AC7" w:rsidP="00A51E95">
            <w:pPr>
              <w:jc w:val="center"/>
              <w:rPr>
                <w:color w:val="000000"/>
              </w:rPr>
            </w:pPr>
          </w:p>
          <w:p w:rsidR="001D6AC7" w:rsidRPr="004C293B" w:rsidRDefault="004805DD" w:rsidP="004805DD">
            <w:pPr>
              <w:jc w:val="center"/>
              <w:rPr>
                <w:color w:val="000000"/>
              </w:rPr>
            </w:pPr>
            <w:r>
              <w:t>577</w:t>
            </w:r>
            <w:r w:rsidR="001D6AC7">
              <w:t>,</w:t>
            </w:r>
            <w:r>
              <w:t>5</w:t>
            </w:r>
          </w:p>
        </w:tc>
        <w:tc>
          <w:tcPr>
            <w:tcW w:w="1417" w:type="dxa"/>
            <w:vAlign w:val="bottom"/>
          </w:tcPr>
          <w:p w:rsidR="001D6AC7" w:rsidRPr="00EC6CBE" w:rsidRDefault="001D6AC7" w:rsidP="009E4E73"/>
        </w:tc>
        <w:tc>
          <w:tcPr>
            <w:tcW w:w="1276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280" w:type="dxa"/>
          </w:tcPr>
          <w:p w:rsidR="001D6AC7" w:rsidRDefault="001D6AC7">
            <w:r w:rsidRPr="00DF7E4A">
              <w:rPr>
                <w:sz w:val="18"/>
                <w:szCs w:val="18"/>
              </w:rPr>
              <w:t>Закупки у единственного поставщика (подрядчика, исполнителя)</w:t>
            </w:r>
          </w:p>
        </w:tc>
        <w:tc>
          <w:tcPr>
            <w:tcW w:w="993" w:type="dxa"/>
          </w:tcPr>
          <w:p w:rsidR="001D6AC7" w:rsidRPr="00EC6CBE" w:rsidRDefault="001D6AC7"/>
        </w:tc>
      </w:tr>
      <w:tr w:rsidR="001D6AC7" w:rsidRPr="00305B78" w:rsidTr="00F441F6">
        <w:tc>
          <w:tcPr>
            <w:tcW w:w="879" w:type="dxa"/>
          </w:tcPr>
          <w:p w:rsidR="001D6AC7" w:rsidRPr="00EC6CBE" w:rsidRDefault="001D6AC7">
            <w:pPr>
              <w:jc w:val="center"/>
            </w:pPr>
            <w:r w:rsidRPr="00EC6CBE">
              <w:t>Итого</w:t>
            </w:r>
          </w:p>
        </w:tc>
        <w:tc>
          <w:tcPr>
            <w:tcW w:w="935" w:type="dxa"/>
          </w:tcPr>
          <w:p w:rsidR="001D6AC7" w:rsidRPr="00EC6CBE" w:rsidRDefault="001D6AC7" w:rsidP="00D65ABF">
            <w:pPr>
              <w:jc w:val="center"/>
            </w:pPr>
          </w:p>
        </w:tc>
        <w:tc>
          <w:tcPr>
            <w:tcW w:w="1049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568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1275" w:type="dxa"/>
          </w:tcPr>
          <w:p w:rsidR="001D6AC7" w:rsidRPr="00EC6CBE" w:rsidRDefault="001D6AC7" w:rsidP="004B03EE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6AC7" w:rsidRPr="00EC6CBE" w:rsidRDefault="001D6AC7" w:rsidP="004B03EE"/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560" w:type="dxa"/>
          </w:tcPr>
          <w:p w:rsidR="001D6AC7" w:rsidRPr="003F37F1" w:rsidRDefault="001D6AC7" w:rsidP="004805DD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4805DD">
              <w:rPr>
                <w:b/>
                <w:color w:val="000000"/>
              </w:rPr>
              <w:t>804</w:t>
            </w:r>
            <w:r w:rsidRPr="003F37F1">
              <w:rPr>
                <w:b/>
                <w:color w:val="000000"/>
              </w:rPr>
              <w:t>,</w:t>
            </w:r>
            <w:r w:rsidR="004805DD">
              <w:rPr>
                <w:b/>
                <w:color w:val="000000"/>
              </w:rPr>
              <w:t>26</w:t>
            </w:r>
          </w:p>
        </w:tc>
        <w:tc>
          <w:tcPr>
            <w:tcW w:w="1417" w:type="dxa"/>
            <w:vAlign w:val="bottom"/>
          </w:tcPr>
          <w:p w:rsidR="001D6AC7" w:rsidRPr="00EC6CBE" w:rsidRDefault="001D6AC7" w:rsidP="009E4E73"/>
        </w:tc>
        <w:tc>
          <w:tcPr>
            <w:tcW w:w="1276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280" w:type="dxa"/>
          </w:tcPr>
          <w:p w:rsidR="001D6AC7" w:rsidRPr="00EC6CBE" w:rsidRDefault="001D6AC7" w:rsidP="004B03EE"/>
        </w:tc>
        <w:tc>
          <w:tcPr>
            <w:tcW w:w="993" w:type="dxa"/>
          </w:tcPr>
          <w:p w:rsidR="001D6AC7" w:rsidRPr="00EC6CBE" w:rsidRDefault="001D6AC7"/>
        </w:tc>
      </w:tr>
      <w:tr w:rsidR="001D6AC7" w:rsidRPr="00305B78" w:rsidTr="00FF1848">
        <w:tc>
          <w:tcPr>
            <w:tcW w:w="879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7229" w:type="dxa"/>
            <w:gridSpan w:val="7"/>
          </w:tcPr>
          <w:p w:rsidR="001D6AC7" w:rsidRPr="00EC6CBE" w:rsidRDefault="001D6AC7" w:rsidP="004B03EE">
            <w:pPr>
              <w:jc w:val="center"/>
            </w:pPr>
            <w:r w:rsidRPr="008B6913">
              <w:rPr>
                <w:b/>
              </w:rPr>
              <w:t>Закупки, которые планируется осущес</w:t>
            </w:r>
            <w:r>
              <w:rPr>
                <w:b/>
              </w:rPr>
              <w:t>твить в соответствии с пунктом 23</w:t>
            </w:r>
            <w:r w:rsidRPr="008B6913">
              <w:rPr>
                <w:b/>
              </w:rPr>
              <w:t xml:space="preserve"> части 1 статьи 93 Федерального закона № 44-ФЗ по каждому КБК</w:t>
            </w:r>
          </w:p>
        </w:tc>
        <w:tc>
          <w:tcPr>
            <w:tcW w:w="1560" w:type="dxa"/>
          </w:tcPr>
          <w:p w:rsidR="001D6AC7" w:rsidRDefault="001D6AC7" w:rsidP="00F23186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1D6AC7" w:rsidRPr="00EC6CBE" w:rsidRDefault="001D6AC7" w:rsidP="009E4E73"/>
        </w:tc>
        <w:tc>
          <w:tcPr>
            <w:tcW w:w="1276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280" w:type="dxa"/>
          </w:tcPr>
          <w:p w:rsidR="001D6AC7" w:rsidRPr="00EC6CBE" w:rsidRDefault="001D6AC7" w:rsidP="004B03EE"/>
        </w:tc>
        <w:tc>
          <w:tcPr>
            <w:tcW w:w="993" w:type="dxa"/>
          </w:tcPr>
          <w:p w:rsidR="001D6AC7" w:rsidRPr="00EC6CBE" w:rsidRDefault="001D6AC7"/>
        </w:tc>
      </w:tr>
      <w:tr w:rsidR="001D6AC7" w:rsidRPr="00305B78" w:rsidTr="00F441F6">
        <w:tc>
          <w:tcPr>
            <w:tcW w:w="879" w:type="dxa"/>
          </w:tcPr>
          <w:p w:rsidR="001D6AC7" w:rsidRPr="00EC6CBE" w:rsidRDefault="001D6AC7">
            <w:pPr>
              <w:jc w:val="center"/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182 01 06 3940290019 244 223</w:t>
            </w:r>
          </w:p>
        </w:tc>
        <w:tc>
          <w:tcPr>
            <w:tcW w:w="935" w:type="dxa"/>
          </w:tcPr>
          <w:p w:rsidR="001D6AC7" w:rsidRPr="00EC6CBE" w:rsidRDefault="001D6AC7" w:rsidP="00D65ABF">
            <w:pPr>
              <w:jc w:val="center"/>
            </w:pPr>
          </w:p>
        </w:tc>
        <w:tc>
          <w:tcPr>
            <w:tcW w:w="1049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568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1275" w:type="dxa"/>
          </w:tcPr>
          <w:p w:rsidR="001D6AC7" w:rsidRPr="00EC6CBE" w:rsidRDefault="001D6AC7" w:rsidP="004B03EE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6AC7" w:rsidRPr="00EC6CBE" w:rsidRDefault="001D6AC7" w:rsidP="004B03EE"/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560" w:type="dxa"/>
          </w:tcPr>
          <w:p w:rsidR="001D6AC7" w:rsidRPr="00915E27" w:rsidRDefault="001D6AC7" w:rsidP="00F23186">
            <w:pPr>
              <w:jc w:val="center"/>
              <w:rPr>
                <w:color w:val="000000"/>
              </w:rPr>
            </w:pPr>
          </w:p>
          <w:p w:rsidR="001D6AC7" w:rsidRPr="00915E27" w:rsidRDefault="001D6AC7" w:rsidP="00F23186">
            <w:pPr>
              <w:jc w:val="center"/>
              <w:rPr>
                <w:color w:val="000000"/>
              </w:rPr>
            </w:pPr>
            <w:r w:rsidRPr="00915E27">
              <w:rPr>
                <w:color w:val="000000"/>
              </w:rPr>
              <w:t>25,00</w:t>
            </w:r>
          </w:p>
        </w:tc>
        <w:tc>
          <w:tcPr>
            <w:tcW w:w="1417" w:type="dxa"/>
            <w:vAlign w:val="bottom"/>
          </w:tcPr>
          <w:p w:rsidR="001D6AC7" w:rsidRPr="00EC6CBE" w:rsidRDefault="001D6AC7" w:rsidP="009E4E73"/>
        </w:tc>
        <w:tc>
          <w:tcPr>
            <w:tcW w:w="1276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280" w:type="dxa"/>
          </w:tcPr>
          <w:p w:rsidR="001D6AC7" w:rsidRPr="00EC6CBE" w:rsidRDefault="001D6AC7" w:rsidP="004B03EE"/>
        </w:tc>
        <w:tc>
          <w:tcPr>
            <w:tcW w:w="993" w:type="dxa"/>
          </w:tcPr>
          <w:p w:rsidR="001D6AC7" w:rsidRPr="00EC6CBE" w:rsidRDefault="001D6AC7"/>
        </w:tc>
      </w:tr>
      <w:tr w:rsidR="001D6AC7" w:rsidRPr="00305B78" w:rsidTr="00F441F6">
        <w:tc>
          <w:tcPr>
            <w:tcW w:w="879" w:type="dxa"/>
          </w:tcPr>
          <w:p w:rsidR="001D6AC7" w:rsidRPr="00EC6CBE" w:rsidRDefault="001D6AC7">
            <w:pPr>
              <w:jc w:val="center"/>
            </w:pP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182 01 06 3940290019 244 225</w:t>
            </w:r>
          </w:p>
        </w:tc>
        <w:tc>
          <w:tcPr>
            <w:tcW w:w="935" w:type="dxa"/>
          </w:tcPr>
          <w:p w:rsidR="001D6AC7" w:rsidRPr="00EC6CBE" w:rsidRDefault="001D6AC7" w:rsidP="00D65ABF">
            <w:pPr>
              <w:jc w:val="center"/>
            </w:pPr>
          </w:p>
        </w:tc>
        <w:tc>
          <w:tcPr>
            <w:tcW w:w="1049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568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1275" w:type="dxa"/>
          </w:tcPr>
          <w:p w:rsidR="001D6AC7" w:rsidRPr="00EC6CBE" w:rsidRDefault="001D6AC7" w:rsidP="004B03EE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6AC7" w:rsidRPr="00EC6CBE" w:rsidRDefault="001D6AC7" w:rsidP="004B03EE"/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560" w:type="dxa"/>
          </w:tcPr>
          <w:p w:rsidR="001D6AC7" w:rsidRPr="00915E27" w:rsidRDefault="001D6AC7" w:rsidP="00F23186">
            <w:pPr>
              <w:jc w:val="center"/>
              <w:rPr>
                <w:color w:val="000000"/>
              </w:rPr>
            </w:pPr>
            <w:r w:rsidRPr="00915E27">
              <w:rPr>
                <w:color w:val="000000"/>
              </w:rPr>
              <w:t>36,00</w:t>
            </w:r>
          </w:p>
        </w:tc>
        <w:tc>
          <w:tcPr>
            <w:tcW w:w="1417" w:type="dxa"/>
            <w:vAlign w:val="bottom"/>
          </w:tcPr>
          <w:p w:rsidR="001D6AC7" w:rsidRPr="00EC6CBE" w:rsidRDefault="001D6AC7" w:rsidP="009E4E73"/>
        </w:tc>
        <w:tc>
          <w:tcPr>
            <w:tcW w:w="1276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280" w:type="dxa"/>
          </w:tcPr>
          <w:p w:rsidR="001D6AC7" w:rsidRPr="00EC6CBE" w:rsidRDefault="001D6AC7" w:rsidP="004B03EE"/>
        </w:tc>
        <w:tc>
          <w:tcPr>
            <w:tcW w:w="993" w:type="dxa"/>
          </w:tcPr>
          <w:p w:rsidR="001D6AC7" w:rsidRPr="00EC6CBE" w:rsidRDefault="001D6AC7"/>
        </w:tc>
      </w:tr>
      <w:tr w:rsidR="001D6AC7" w:rsidRPr="00305B78" w:rsidTr="00F441F6">
        <w:tc>
          <w:tcPr>
            <w:tcW w:w="879" w:type="dxa"/>
          </w:tcPr>
          <w:p w:rsidR="001D6AC7" w:rsidRPr="00EC6CBE" w:rsidRDefault="001D6AC7">
            <w:pPr>
              <w:jc w:val="center"/>
            </w:pPr>
            <w:r>
              <w:t>Итого</w:t>
            </w:r>
          </w:p>
        </w:tc>
        <w:tc>
          <w:tcPr>
            <w:tcW w:w="935" w:type="dxa"/>
          </w:tcPr>
          <w:p w:rsidR="001D6AC7" w:rsidRPr="00EC6CBE" w:rsidRDefault="001D6AC7" w:rsidP="00D65ABF">
            <w:pPr>
              <w:jc w:val="center"/>
            </w:pPr>
          </w:p>
        </w:tc>
        <w:tc>
          <w:tcPr>
            <w:tcW w:w="1049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568" w:type="dxa"/>
          </w:tcPr>
          <w:p w:rsidR="001D6AC7" w:rsidRPr="00EC6CBE" w:rsidRDefault="001D6AC7">
            <w:pPr>
              <w:jc w:val="center"/>
            </w:pPr>
          </w:p>
        </w:tc>
        <w:tc>
          <w:tcPr>
            <w:tcW w:w="1275" w:type="dxa"/>
          </w:tcPr>
          <w:p w:rsidR="001D6AC7" w:rsidRPr="00EC6CBE" w:rsidRDefault="001D6AC7" w:rsidP="004B03EE">
            <w:pPr>
              <w:rPr>
                <w:color w:val="000000"/>
              </w:rPr>
            </w:pPr>
          </w:p>
        </w:tc>
        <w:tc>
          <w:tcPr>
            <w:tcW w:w="1418" w:type="dxa"/>
          </w:tcPr>
          <w:p w:rsidR="001D6AC7" w:rsidRPr="00EC6CBE" w:rsidRDefault="001D6AC7" w:rsidP="004B03EE"/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992" w:type="dxa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560" w:type="dxa"/>
          </w:tcPr>
          <w:p w:rsidR="001D6AC7" w:rsidRPr="00915E27" w:rsidRDefault="001D6AC7" w:rsidP="00F23186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bottom"/>
          </w:tcPr>
          <w:p w:rsidR="001D6AC7" w:rsidRPr="00EC6CBE" w:rsidRDefault="001D6AC7" w:rsidP="009E4E73"/>
        </w:tc>
        <w:tc>
          <w:tcPr>
            <w:tcW w:w="1276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280" w:type="dxa"/>
          </w:tcPr>
          <w:p w:rsidR="001D6AC7" w:rsidRPr="00EC6CBE" w:rsidRDefault="001D6AC7" w:rsidP="004B03EE"/>
        </w:tc>
        <w:tc>
          <w:tcPr>
            <w:tcW w:w="993" w:type="dxa"/>
          </w:tcPr>
          <w:p w:rsidR="001D6AC7" w:rsidRPr="00EC6CBE" w:rsidRDefault="001D6AC7"/>
        </w:tc>
      </w:tr>
      <w:tr w:rsidR="001D6AC7" w:rsidRPr="00305B78" w:rsidTr="00F441F6">
        <w:tc>
          <w:tcPr>
            <w:tcW w:w="8108" w:type="dxa"/>
            <w:gridSpan w:val="8"/>
          </w:tcPr>
          <w:p w:rsidR="001D6AC7" w:rsidRPr="00EC6CBE" w:rsidRDefault="001D6AC7" w:rsidP="004B03EE">
            <w:pPr>
              <w:jc w:val="center"/>
            </w:pPr>
            <w:r w:rsidRPr="00EC6CBE">
              <w:t>Совокупный годовой объем закупок у единственного поставщика (подрядчика, исполнителя) в соответствии с пунктом 4 части 1 статьи 93 Федерального закона № 44-ФЗ</w:t>
            </w:r>
          </w:p>
        </w:tc>
        <w:tc>
          <w:tcPr>
            <w:tcW w:w="1560" w:type="dxa"/>
          </w:tcPr>
          <w:p w:rsidR="001D6AC7" w:rsidRPr="002A1E63" w:rsidRDefault="004805DD" w:rsidP="004805DD">
            <w:pPr>
              <w:jc w:val="center"/>
              <w:rPr>
                <w:b/>
              </w:rPr>
            </w:pPr>
            <w:r w:rsidRPr="002A1E63">
              <w:rPr>
                <w:b/>
              </w:rPr>
              <w:t>1804</w:t>
            </w:r>
            <w:r w:rsidR="001D6AC7" w:rsidRPr="002A1E63">
              <w:rPr>
                <w:b/>
              </w:rPr>
              <w:t>,</w:t>
            </w:r>
            <w:r w:rsidRPr="002A1E63">
              <w:rPr>
                <w:b/>
              </w:rPr>
              <w:t>26</w:t>
            </w:r>
          </w:p>
        </w:tc>
        <w:tc>
          <w:tcPr>
            <w:tcW w:w="1417" w:type="dxa"/>
            <w:vAlign w:val="bottom"/>
          </w:tcPr>
          <w:p w:rsidR="001D6AC7" w:rsidRPr="00EC6CBE" w:rsidRDefault="001D6AC7" w:rsidP="009E4E73"/>
        </w:tc>
        <w:tc>
          <w:tcPr>
            <w:tcW w:w="1276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EC6CBE" w:rsidRDefault="001D6AC7" w:rsidP="004B03EE">
            <w:pPr>
              <w:jc w:val="center"/>
            </w:pPr>
          </w:p>
        </w:tc>
        <w:tc>
          <w:tcPr>
            <w:tcW w:w="1280" w:type="dxa"/>
          </w:tcPr>
          <w:p w:rsidR="001D6AC7" w:rsidRPr="00E770D5" w:rsidRDefault="001D6AC7" w:rsidP="004B03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6AC7" w:rsidRPr="00EC6CBE" w:rsidRDefault="001D6AC7"/>
        </w:tc>
      </w:tr>
      <w:tr w:rsidR="001D6AC7" w:rsidRPr="00305B78" w:rsidTr="00F441F6">
        <w:tc>
          <w:tcPr>
            <w:tcW w:w="8108" w:type="dxa"/>
            <w:gridSpan w:val="8"/>
          </w:tcPr>
          <w:p w:rsidR="001D6AC7" w:rsidRPr="00D97E06" w:rsidRDefault="001D6AC7" w:rsidP="00837708">
            <w:pPr>
              <w:jc w:val="center"/>
              <w:rPr>
                <w:color w:val="000000"/>
              </w:rPr>
            </w:pPr>
            <w:r w:rsidRPr="00D97E06">
              <w:rPr>
                <w:color w:val="000000"/>
              </w:rPr>
              <w:t xml:space="preserve">Совокупный годовой объем закупок у субъектов малого предпринимательства, социально ориентированных некоммерческих организаций </w:t>
            </w:r>
          </w:p>
        </w:tc>
        <w:tc>
          <w:tcPr>
            <w:tcW w:w="1560" w:type="dxa"/>
          </w:tcPr>
          <w:p w:rsidR="001D6AC7" w:rsidRPr="00EA3EA8" w:rsidRDefault="00EA3EA8" w:rsidP="00804913">
            <w:pPr>
              <w:jc w:val="center"/>
              <w:rPr>
                <w:b/>
              </w:rPr>
            </w:pPr>
            <w:r w:rsidRPr="00EA3EA8">
              <w:rPr>
                <w:b/>
              </w:rPr>
              <w:t>703,699</w:t>
            </w:r>
          </w:p>
        </w:tc>
        <w:tc>
          <w:tcPr>
            <w:tcW w:w="1417" w:type="dxa"/>
            <w:vAlign w:val="bottom"/>
          </w:tcPr>
          <w:p w:rsidR="001D6AC7" w:rsidRPr="00D85A82" w:rsidRDefault="001D6AC7" w:rsidP="009E4E73"/>
        </w:tc>
        <w:tc>
          <w:tcPr>
            <w:tcW w:w="1276" w:type="dxa"/>
            <w:vAlign w:val="bottom"/>
          </w:tcPr>
          <w:p w:rsidR="001D6AC7" w:rsidRPr="00D85A82" w:rsidRDefault="001D6AC7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D85A82" w:rsidRDefault="001D6AC7" w:rsidP="004B03EE">
            <w:pPr>
              <w:jc w:val="center"/>
            </w:pPr>
          </w:p>
        </w:tc>
        <w:tc>
          <w:tcPr>
            <w:tcW w:w="1280" w:type="dxa"/>
          </w:tcPr>
          <w:p w:rsidR="001D6AC7" w:rsidRPr="00E770D5" w:rsidRDefault="001D6AC7" w:rsidP="004B03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6AC7" w:rsidRPr="00EC6CBE" w:rsidRDefault="001D6AC7">
            <w:pPr>
              <w:rPr>
                <w:highlight w:val="cyan"/>
              </w:rPr>
            </w:pPr>
          </w:p>
        </w:tc>
      </w:tr>
      <w:tr w:rsidR="001D6AC7" w:rsidRPr="00305B78" w:rsidTr="00F441F6">
        <w:tc>
          <w:tcPr>
            <w:tcW w:w="8108" w:type="dxa"/>
            <w:gridSpan w:val="8"/>
          </w:tcPr>
          <w:p w:rsidR="001D6AC7" w:rsidRPr="00D97E06" w:rsidRDefault="001D6AC7" w:rsidP="004B03EE">
            <w:pPr>
              <w:jc w:val="center"/>
              <w:rPr>
                <w:color w:val="000000"/>
              </w:rPr>
            </w:pPr>
            <w:r w:rsidRPr="00D97E06">
              <w:rPr>
                <w:color w:val="000000"/>
              </w:rPr>
              <w:t xml:space="preserve">Совокупный годовой объем </w:t>
            </w:r>
            <w:proofErr w:type="gramStart"/>
            <w:r w:rsidRPr="00D97E06">
              <w:rPr>
                <w:color w:val="000000"/>
              </w:rPr>
              <w:t>закупок</w:t>
            </w:r>
            <w:proofErr w:type="gramEnd"/>
            <w:r w:rsidRPr="00D97E06">
              <w:rPr>
                <w:color w:val="000000"/>
              </w:rPr>
              <w:t xml:space="preserve"> осуществляемых путем проведения запроса котировок</w:t>
            </w:r>
          </w:p>
        </w:tc>
        <w:tc>
          <w:tcPr>
            <w:tcW w:w="1560" w:type="dxa"/>
          </w:tcPr>
          <w:p w:rsidR="001D6AC7" w:rsidRPr="002A1E63" w:rsidRDefault="001D6AC7" w:rsidP="00944D21">
            <w:pPr>
              <w:jc w:val="center"/>
              <w:rPr>
                <w:b/>
              </w:rPr>
            </w:pPr>
            <w:r w:rsidRPr="002A1E63">
              <w:rPr>
                <w:b/>
              </w:rPr>
              <w:t>98,3</w:t>
            </w:r>
          </w:p>
        </w:tc>
        <w:tc>
          <w:tcPr>
            <w:tcW w:w="1417" w:type="dxa"/>
            <w:vAlign w:val="bottom"/>
          </w:tcPr>
          <w:p w:rsidR="001D6AC7" w:rsidRPr="00944D21" w:rsidRDefault="001D6AC7" w:rsidP="009E4E73"/>
        </w:tc>
        <w:tc>
          <w:tcPr>
            <w:tcW w:w="1276" w:type="dxa"/>
            <w:vAlign w:val="bottom"/>
          </w:tcPr>
          <w:p w:rsidR="001D6AC7" w:rsidRPr="00944D21" w:rsidRDefault="001D6AC7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944D21" w:rsidRDefault="001D6AC7" w:rsidP="004B03EE">
            <w:pPr>
              <w:jc w:val="center"/>
            </w:pPr>
          </w:p>
        </w:tc>
        <w:tc>
          <w:tcPr>
            <w:tcW w:w="1280" w:type="dxa"/>
          </w:tcPr>
          <w:p w:rsidR="001D6AC7" w:rsidRPr="00E770D5" w:rsidRDefault="001D6AC7" w:rsidP="004B03E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1D6AC7" w:rsidRPr="00EC6CBE" w:rsidRDefault="001D6AC7">
            <w:pPr>
              <w:rPr>
                <w:highlight w:val="cyan"/>
              </w:rPr>
            </w:pPr>
          </w:p>
        </w:tc>
      </w:tr>
      <w:tr w:rsidR="001D6AC7" w:rsidRPr="00305B78" w:rsidTr="00F441F6">
        <w:tc>
          <w:tcPr>
            <w:tcW w:w="8108" w:type="dxa"/>
            <w:gridSpan w:val="8"/>
          </w:tcPr>
          <w:p w:rsidR="001D6AC7" w:rsidRPr="00D97E06" w:rsidRDefault="001D6AC7" w:rsidP="008377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Итоговая информация о годовых объемах закупок всего планируемых в текущем году</w:t>
            </w:r>
          </w:p>
          <w:p w:rsidR="001D6AC7" w:rsidRPr="00D97E06" w:rsidRDefault="001D6AC7" w:rsidP="00961279">
            <w:pPr>
              <w:rPr>
                <w:color w:val="000000"/>
              </w:rPr>
            </w:pPr>
          </w:p>
        </w:tc>
        <w:tc>
          <w:tcPr>
            <w:tcW w:w="1560" w:type="dxa"/>
          </w:tcPr>
          <w:p w:rsidR="001D6AC7" w:rsidRPr="0001690A" w:rsidRDefault="00171526" w:rsidP="00915E27">
            <w:pPr>
              <w:rPr>
                <w:b/>
              </w:rPr>
            </w:pPr>
            <w:bookmarkStart w:id="0" w:name="OLE_LINK1"/>
            <w:bookmarkStart w:id="1" w:name="OLE_LINK2"/>
            <w:r>
              <w:rPr>
                <w:b/>
              </w:rPr>
              <w:t>3666</w:t>
            </w:r>
            <w:r w:rsidR="009F6F39" w:rsidRPr="0001690A">
              <w:rPr>
                <w:b/>
              </w:rPr>
              <w:t>,</w:t>
            </w:r>
            <w:r>
              <w:rPr>
                <w:b/>
              </w:rPr>
              <w:t>036</w:t>
            </w:r>
            <w:r w:rsidR="001D6AC7" w:rsidRPr="0001690A">
              <w:rPr>
                <w:b/>
              </w:rPr>
              <w:t>/</w:t>
            </w:r>
          </w:p>
          <w:p w:rsidR="001D6AC7" w:rsidRPr="009F6F39" w:rsidRDefault="001D6AC7" w:rsidP="009F6F39">
            <w:pPr>
              <w:rPr>
                <w:b/>
              </w:rPr>
            </w:pPr>
            <w:r w:rsidRPr="0001690A">
              <w:rPr>
                <w:b/>
              </w:rPr>
              <w:t>9</w:t>
            </w:r>
            <w:r w:rsidR="009F6F39" w:rsidRPr="0001690A">
              <w:rPr>
                <w:b/>
              </w:rPr>
              <w:t>393</w:t>
            </w:r>
            <w:r w:rsidRPr="0001690A">
              <w:rPr>
                <w:b/>
              </w:rPr>
              <w:t>,</w:t>
            </w:r>
            <w:r w:rsidR="009F6F39" w:rsidRPr="0001690A">
              <w:rPr>
                <w:b/>
              </w:rPr>
              <w:t>1</w:t>
            </w:r>
            <w:bookmarkEnd w:id="0"/>
            <w:bookmarkEnd w:id="1"/>
          </w:p>
        </w:tc>
        <w:tc>
          <w:tcPr>
            <w:tcW w:w="1417" w:type="dxa"/>
            <w:vAlign w:val="bottom"/>
          </w:tcPr>
          <w:p w:rsidR="001D6AC7" w:rsidRPr="00804913" w:rsidRDefault="001D6AC7" w:rsidP="009E4E73"/>
        </w:tc>
        <w:tc>
          <w:tcPr>
            <w:tcW w:w="1276" w:type="dxa"/>
            <w:vAlign w:val="bottom"/>
          </w:tcPr>
          <w:p w:rsidR="001D6AC7" w:rsidRPr="00804913" w:rsidRDefault="001D6AC7" w:rsidP="004B03EE">
            <w:pPr>
              <w:jc w:val="center"/>
            </w:pPr>
          </w:p>
        </w:tc>
        <w:tc>
          <w:tcPr>
            <w:tcW w:w="1129" w:type="dxa"/>
            <w:vAlign w:val="bottom"/>
          </w:tcPr>
          <w:p w:rsidR="001D6AC7" w:rsidRPr="00804913" w:rsidRDefault="001D6AC7" w:rsidP="004B03EE">
            <w:pPr>
              <w:jc w:val="center"/>
            </w:pPr>
          </w:p>
        </w:tc>
        <w:tc>
          <w:tcPr>
            <w:tcW w:w="1280" w:type="dxa"/>
          </w:tcPr>
          <w:p w:rsidR="001D6AC7" w:rsidRPr="00804913" w:rsidRDefault="001D6AC7" w:rsidP="004B03EE"/>
        </w:tc>
        <w:tc>
          <w:tcPr>
            <w:tcW w:w="993" w:type="dxa"/>
          </w:tcPr>
          <w:p w:rsidR="001D6AC7" w:rsidRPr="00EC6CBE" w:rsidRDefault="001D6AC7">
            <w:pPr>
              <w:rPr>
                <w:highlight w:val="cyan"/>
              </w:rPr>
            </w:pPr>
          </w:p>
        </w:tc>
      </w:tr>
    </w:tbl>
    <w:p w:rsidR="003A06F5" w:rsidRDefault="003A06F5">
      <w:pPr>
        <w:rPr>
          <w:sz w:val="18"/>
          <w:szCs w:val="18"/>
        </w:rPr>
      </w:pPr>
      <w:r>
        <w:rPr>
          <w:rStyle w:val="a9"/>
          <w:sz w:val="18"/>
          <w:szCs w:val="18"/>
          <w:vertAlign w:val="baseline"/>
        </w:rPr>
        <w:t>*</w:t>
      </w:r>
      <w:r>
        <w:rPr>
          <w:sz w:val="18"/>
          <w:szCs w:val="18"/>
        </w:rPr>
        <w:t xml:space="preserve"> При наличии</w:t>
      </w:r>
    </w:p>
    <w:p w:rsidR="0001690A" w:rsidRPr="00837708" w:rsidRDefault="0001690A">
      <w:pPr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116"/>
        <w:gridCol w:w="283"/>
        <w:gridCol w:w="1701"/>
        <w:gridCol w:w="993"/>
        <w:gridCol w:w="425"/>
        <w:gridCol w:w="283"/>
        <w:gridCol w:w="1592"/>
        <w:gridCol w:w="340"/>
        <w:gridCol w:w="340"/>
        <w:gridCol w:w="422"/>
      </w:tblGrid>
      <w:tr w:rsidR="003A06F5" w:rsidRPr="001035DB">
        <w:tc>
          <w:tcPr>
            <w:tcW w:w="71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E656A8" w:rsidRDefault="003A06F5" w:rsidP="00D40B73">
            <w:proofErr w:type="spellStart"/>
            <w:r>
              <w:t>Крицков</w:t>
            </w:r>
            <w:proofErr w:type="spellEnd"/>
            <w:r>
              <w:t xml:space="preserve"> Л.Ю., руководитель УФНС России по Ярославской области                              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305B78" w:rsidRDefault="003A06F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305B78" w:rsidRDefault="003A06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1035DB" w:rsidRDefault="003A06F5">
            <w:pPr>
              <w:jc w:val="right"/>
            </w:pPr>
            <w:r w:rsidRPr="001035DB"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1035DB" w:rsidRDefault="0001690A" w:rsidP="0001690A">
            <w:pPr>
              <w:jc w:val="center"/>
            </w:pPr>
            <w:r>
              <w:t>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1035DB" w:rsidRDefault="003A06F5">
            <w:r w:rsidRPr="001035DB">
              <w:t>”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1035DB" w:rsidRDefault="003A06F5" w:rsidP="0001690A">
            <w:r>
              <w:t xml:space="preserve">      </w:t>
            </w:r>
            <w:r w:rsidR="0001690A"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1035DB" w:rsidRDefault="003A06F5">
            <w:pPr>
              <w:jc w:val="right"/>
            </w:pPr>
            <w:r w:rsidRPr="001035DB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06F5" w:rsidRPr="001035DB" w:rsidRDefault="003A06F5">
            <w:r>
              <w:t>16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06F5" w:rsidRPr="001035DB" w:rsidRDefault="003A06F5">
            <w:pPr>
              <w:ind w:left="57"/>
            </w:pPr>
            <w:proofErr w:type="gramStart"/>
            <w:r w:rsidRPr="001035DB">
              <w:t>г</w:t>
            </w:r>
            <w:proofErr w:type="gramEnd"/>
            <w:r w:rsidRPr="001035DB">
              <w:t>.</w:t>
            </w:r>
          </w:p>
        </w:tc>
      </w:tr>
      <w:tr w:rsidR="003A06F5" w:rsidRPr="00305B78" w:rsidTr="0001690A">
        <w:trPr>
          <w:cantSplit/>
          <w:trHeight w:val="420"/>
        </w:trPr>
        <w:tc>
          <w:tcPr>
            <w:tcW w:w="7116" w:type="dxa"/>
            <w:tcBorders>
              <w:top w:val="nil"/>
              <w:left w:val="nil"/>
              <w:bottom w:val="nil"/>
              <w:right w:val="nil"/>
            </w:tcBorders>
          </w:tcPr>
          <w:p w:rsidR="003A06F5" w:rsidRPr="00305B78" w:rsidRDefault="003A06F5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06F5" w:rsidRPr="00305B78" w:rsidRDefault="003A06F5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A06F5" w:rsidRPr="00C847D6" w:rsidRDefault="003A06F5">
            <w:pPr>
              <w:jc w:val="center"/>
              <w:rPr>
                <w:sz w:val="18"/>
                <w:szCs w:val="18"/>
                <w:u w:val="single"/>
              </w:rPr>
            </w:pPr>
            <w:r w:rsidRPr="00C847D6">
              <w:rPr>
                <w:sz w:val="18"/>
                <w:szCs w:val="18"/>
                <w:u w:val="single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A06F5" w:rsidRPr="00305B78" w:rsidRDefault="003A06F5">
            <w:pPr>
              <w:rPr>
                <w:sz w:val="18"/>
                <w:szCs w:val="18"/>
              </w:rPr>
            </w:pPr>
          </w:p>
        </w:tc>
        <w:tc>
          <w:tcPr>
            <w:tcW w:w="29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06F5" w:rsidRPr="00305B78" w:rsidRDefault="003A06F5">
            <w:pPr>
              <w:jc w:val="center"/>
              <w:rPr>
                <w:sz w:val="18"/>
                <w:szCs w:val="18"/>
              </w:rPr>
            </w:pPr>
            <w:r w:rsidRPr="00305B78">
              <w:rPr>
                <w:sz w:val="18"/>
                <w:szCs w:val="18"/>
              </w:rPr>
              <w:t>(дата утверждения)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3A06F5" w:rsidRPr="00305B78" w:rsidRDefault="003A06F5">
            <w:pPr>
              <w:rPr>
                <w:sz w:val="18"/>
                <w:szCs w:val="18"/>
              </w:rPr>
            </w:pPr>
          </w:p>
        </w:tc>
      </w:tr>
    </w:tbl>
    <w:p w:rsidR="003A06F5" w:rsidRDefault="003A06F5" w:rsidP="00E7644B">
      <w:pPr>
        <w:widowControl w:val="0"/>
        <w:adjustRightInd w:val="0"/>
      </w:pPr>
      <w:r>
        <w:t xml:space="preserve">                                                                                                                                                 Ответственный за формирование план-графика: </w:t>
      </w:r>
    </w:p>
    <w:p w:rsidR="003A06F5" w:rsidRDefault="003A06F5" w:rsidP="00E7644B">
      <w:pPr>
        <w:widowControl w:val="0"/>
        <w:adjustRightInd w:val="0"/>
      </w:pPr>
      <w:r>
        <w:t xml:space="preserve">                                      </w:t>
      </w:r>
      <w:r w:rsidR="0001690A">
        <w:t>Начальник</w:t>
      </w:r>
      <w:r>
        <w:t xml:space="preserve"> хозяйственного отдела УФНС России по Ярославской области  ______________А.</w:t>
      </w:r>
      <w:r w:rsidR="00CD5DA8">
        <w:t>С</w:t>
      </w:r>
      <w:r>
        <w:t xml:space="preserve">. </w:t>
      </w:r>
      <w:proofErr w:type="spellStart"/>
      <w:r w:rsidR="00CD5DA8">
        <w:t>Кретинин</w:t>
      </w:r>
      <w:proofErr w:type="spellEnd"/>
      <w:r>
        <w:t xml:space="preserve"> (4852) 596714; </w:t>
      </w:r>
      <w:hyperlink r:id="rId7" w:history="1">
        <w:r w:rsidRPr="00E16B66">
          <w:rPr>
            <w:rStyle w:val="ab"/>
            <w:lang w:val="de-DE"/>
          </w:rPr>
          <w:t>u</w:t>
        </w:r>
        <w:r w:rsidRPr="00E16B66">
          <w:rPr>
            <w:rStyle w:val="ab"/>
          </w:rPr>
          <w:t>1760504@</w:t>
        </w:r>
        <w:r w:rsidRPr="00E16B66">
          <w:rPr>
            <w:rStyle w:val="ab"/>
            <w:lang w:val="de-DE"/>
          </w:rPr>
          <w:t>r</w:t>
        </w:r>
        <w:r w:rsidRPr="00E16B66">
          <w:rPr>
            <w:rStyle w:val="ab"/>
          </w:rPr>
          <w:t>76.</w:t>
        </w:r>
        <w:proofErr w:type="spellStart"/>
        <w:r w:rsidRPr="00E16B66">
          <w:rPr>
            <w:rStyle w:val="ab"/>
            <w:lang w:val="de-DE"/>
          </w:rPr>
          <w:t>nalog</w:t>
        </w:r>
        <w:proofErr w:type="spellEnd"/>
        <w:r w:rsidRPr="00E16B66">
          <w:rPr>
            <w:rStyle w:val="ab"/>
          </w:rPr>
          <w:t>.</w:t>
        </w:r>
        <w:proofErr w:type="spellStart"/>
        <w:r w:rsidRPr="00E16B66">
          <w:rPr>
            <w:rStyle w:val="ab"/>
            <w:lang w:val="de-DE"/>
          </w:rPr>
          <w:t>ru</w:t>
        </w:r>
        <w:proofErr w:type="spellEnd"/>
      </w:hyperlink>
    </w:p>
    <w:p w:rsidR="003A06F5" w:rsidRDefault="003A06F5">
      <w:pPr>
        <w:pageBreakBefore/>
        <w:shd w:val="clear" w:color="auto" w:fill="FFFFFF"/>
        <w:jc w:val="both"/>
      </w:pPr>
      <w:r>
        <w:rPr>
          <w:u w:val="single"/>
        </w:rPr>
        <w:lastRenderedPageBreak/>
        <w:t>Примечания:</w:t>
      </w:r>
      <w:r>
        <w:t xml:space="preserve"> 1. </w:t>
      </w:r>
      <w:proofErr w:type="gramStart"/>
      <w:r>
        <w:t>В столбцах 1 – 3 указывается код размещения заказа, состоящий из кода бюджетной классификации (КБК), кодов Общероссийского классификатора видов экономической деятельности (ОКВЭД) с обязательным заполнением разделов, подразделов, классов, подклассов, групп, подгрупп и видов, Общероссийского классификатора видов экономической деятельности, продукции и услуг (ОКДП) с обязательным заполнением разделов, подразделов, групп и подгрупп видов экономической деятельности, классов и подклассов продукции и услуг, а также</w:t>
      </w:r>
      <w:proofErr w:type="gramEnd"/>
      <w:r>
        <w:t xml:space="preserve"> видов продукции и услуг.</w:t>
      </w:r>
    </w:p>
    <w:p w:rsidR="003A06F5" w:rsidRDefault="003A06F5">
      <w:pPr>
        <w:shd w:val="clear" w:color="auto" w:fill="FFFFFF"/>
        <w:jc w:val="both"/>
      </w:pPr>
      <w:r>
        <w:t>2. В столбце 4 указывается номер заказа (лота), который формируется последовательно с начала года автоматически при заполнении заказчиком, уполномоченным органом формы на официальном сайте.</w:t>
      </w:r>
    </w:p>
    <w:p w:rsidR="003A06F5" w:rsidRDefault="003A06F5">
      <w:pPr>
        <w:shd w:val="clear" w:color="auto" w:fill="FFFFFF"/>
        <w:jc w:val="both"/>
      </w:pPr>
      <w:r>
        <w:t>З. В столбце 5 указывается наименование товара, работы или услуги.</w:t>
      </w:r>
    </w:p>
    <w:p w:rsidR="003A06F5" w:rsidRDefault="003A06F5">
      <w:pPr>
        <w:shd w:val="clear" w:color="auto" w:fill="FFFFFF"/>
        <w:ind w:left="198" w:hanging="198"/>
        <w:jc w:val="both"/>
      </w:pPr>
      <w:r>
        <w:t>4. В столбце 6 указываются минимально необходимые требования, предъявляемые к предмету контракта, включая функциональные, технические, качественные характеристики и эксплуатационные характеристики предмета контракта, позволяющие идентифицировать предмет контракта (при необходимости), с учетом требований соответствующих классификаторов и в случае наличия отраслевых наименований.</w:t>
      </w:r>
    </w:p>
    <w:p w:rsidR="003A06F5" w:rsidRDefault="003A06F5">
      <w:pPr>
        <w:shd w:val="clear" w:color="auto" w:fill="FFFFFF"/>
        <w:jc w:val="both"/>
      </w:pPr>
      <w:r>
        <w:t>5. В столбце 7 указываются единицы измерения товаров, работ, услуг, являющихся предметом заказа.</w:t>
      </w:r>
    </w:p>
    <w:p w:rsidR="003A06F5" w:rsidRDefault="003A06F5">
      <w:pPr>
        <w:shd w:val="clear" w:color="auto" w:fill="FFFFFF"/>
        <w:jc w:val="both"/>
      </w:pPr>
      <w:r>
        <w:t>6. В столбце 8 указывается количество товаров, работ, услуг, являющихся предметом заказа, в натуральном выражении.</w:t>
      </w:r>
    </w:p>
    <w:p w:rsidR="003A06F5" w:rsidRDefault="003A06F5">
      <w:pPr>
        <w:shd w:val="clear" w:color="auto" w:fill="FFFFFF"/>
        <w:ind w:left="198" w:hanging="198"/>
        <w:jc w:val="both"/>
      </w:pPr>
      <w:r>
        <w:t xml:space="preserve">7. В столбце 9 указывается ориентировочная начальная (максимальная) цена контракта по каждому этапу размещения заказа, включая исполнение контракта, а также указывается размер аванса по контракту (если предполагается). </w:t>
      </w:r>
      <w:proofErr w:type="gramStart"/>
      <w:r>
        <w:t>Ориентировочная начальная (максимальная) цена контракта формируется заказчиком на основе лимитов бюджетных обязательств (предоставленных субсидий), с учетом экспертных оценок, экспресс-анализа рыночной конъюнктуры и уточняется в соответствии с требованиями Федерального закона от 21 июля 2005 г. № 94-ФЗ “О размещении заказов на поставки товаров, выполнение работ, оказание услуг для государственных и муниципальных нужд” на момент размещения заказа.</w:t>
      </w:r>
      <w:proofErr w:type="gramEnd"/>
    </w:p>
    <w:p w:rsidR="003A06F5" w:rsidRDefault="003A06F5">
      <w:pPr>
        <w:shd w:val="clear" w:color="auto" w:fill="FFFFFF"/>
        <w:jc w:val="both"/>
      </w:pPr>
      <w:r>
        <w:t>8. В столбце 10 указываются условия финансового обеспечения исполнения контракта (включая размер аванса).</w:t>
      </w:r>
    </w:p>
    <w:p w:rsidR="003A06F5" w:rsidRDefault="003A06F5">
      <w:pPr>
        <w:shd w:val="clear" w:color="auto" w:fill="FFFFFF"/>
        <w:ind w:left="198" w:hanging="198"/>
        <w:jc w:val="both"/>
      </w:pPr>
      <w:r>
        <w:t xml:space="preserve">9. В столбце 11 указывается планируемая дата размещения на официальном сайте извещения о проведении открытого конкурса, открытого аукциона в электронной форме и запроса котировок или планируемая дата заключения контракта в случае размещения заказа у единственного поставщика (в формате </w:t>
      </w:r>
      <w:proofErr w:type="spellStart"/>
      <w:r>
        <w:t>мм</w:t>
      </w:r>
      <w:proofErr w:type="gramStart"/>
      <w:r>
        <w:t>.г</w:t>
      </w:r>
      <w:proofErr w:type="gramEnd"/>
      <w:r>
        <w:t>ггг</w:t>
      </w:r>
      <w:proofErr w:type="spellEnd"/>
      <w:r>
        <w:t>).</w:t>
      </w:r>
    </w:p>
    <w:p w:rsidR="003A06F5" w:rsidRDefault="003A06F5">
      <w:pPr>
        <w:shd w:val="clear" w:color="auto" w:fill="FFFFFF"/>
        <w:jc w:val="both"/>
      </w:pPr>
      <w:r>
        <w:t xml:space="preserve">10. В столбце 12 указывается планируемый срок исполнения контракта (в формате </w:t>
      </w:r>
      <w:proofErr w:type="spellStart"/>
      <w:r>
        <w:t>мм</w:t>
      </w:r>
      <w:proofErr w:type="gramStart"/>
      <w:r>
        <w:t>.г</w:t>
      </w:r>
      <w:proofErr w:type="gramEnd"/>
      <w:r>
        <w:t>ггг</w:t>
      </w:r>
      <w:proofErr w:type="spellEnd"/>
      <w:r>
        <w:t>).</w:t>
      </w:r>
    </w:p>
    <w:p w:rsidR="003A06F5" w:rsidRDefault="003A06F5">
      <w:pPr>
        <w:shd w:val="clear" w:color="auto" w:fill="FFFFFF"/>
        <w:jc w:val="both"/>
      </w:pPr>
      <w:r>
        <w:t>11. В столбце 13 указывается способ размещения заказа.</w:t>
      </w:r>
    </w:p>
    <w:p w:rsidR="003A06F5" w:rsidRDefault="003A06F5">
      <w:pPr>
        <w:shd w:val="clear" w:color="auto" w:fill="FFFFFF"/>
        <w:jc w:val="both"/>
      </w:pPr>
      <w:r>
        <w:t>12. В столбце 14 указывается обоснование в случае изменения утвержденного Плана-графика размещения заказов на поставки товаров, выполнение работ, оказание услуг для нужд заказчиков.</w:t>
      </w:r>
    </w:p>
    <w:p w:rsidR="003A06F5" w:rsidRDefault="003A06F5">
      <w:pPr>
        <w:shd w:val="clear" w:color="auto" w:fill="FFFFFF"/>
        <w:jc w:val="both"/>
      </w:pPr>
      <w:r>
        <w:t>13. В случае если при размещении заказа выделяются лоты, в планах-графиках предмет контракта указывается раздельно по каждому лоту.</w:t>
      </w:r>
    </w:p>
    <w:p w:rsidR="003A06F5" w:rsidRDefault="003A06F5">
      <w:pPr>
        <w:shd w:val="clear" w:color="auto" w:fill="FFFFFF"/>
        <w:ind w:left="284" w:hanging="284"/>
        <w:jc w:val="both"/>
      </w:pPr>
      <w:r>
        <w:t>14. В случае если период исполнения контракта превышает срок, на который утверждаются планы-графики (долгосрочные контракты), в планы-графики также включаются сведения на весь период размещения заказа до момента исполнения контракта.</w:t>
      </w:r>
    </w:p>
    <w:p w:rsidR="003A06F5" w:rsidRDefault="003A06F5">
      <w:pPr>
        <w:shd w:val="clear" w:color="auto" w:fill="FFFFFF"/>
        <w:jc w:val="both"/>
      </w:pPr>
      <w:r>
        <w:t>15. Внесение изменений в планы-графики осуществляется в случаях:</w:t>
      </w:r>
    </w:p>
    <w:p w:rsidR="003A06F5" w:rsidRDefault="003A06F5">
      <w:pPr>
        <w:shd w:val="clear" w:color="auto" w:fill="FFFFFF"/>
        <w:tabs>
          <w:tab w:val="left" w:pos="17152"/>
        </w:tabs>
        <w:ind w:left="284"/>
        <w:jc w:val="both"/>
      </w:pPr>
      <w:r>
        <w:t>1) изменения более чем на 10% стоимости планируемых к приобретению товаров, работ, услуг, выявленные в результате подготовки к размещению конкретного заказа, вследствие чего невозможно размещение заказа на поставки товаров, выполнение работ, оказание услуг в соответствии с начальной (максимальной) ценой контракта, предусмотренной планом-графиком;</w:t>
      </w:r>
    </w:p>
    <w:p w:rsidR="003A06F5" w:rsidRDefault="003A06F5">
      <w:pPr>
        <w:shd w:val="clear" w:color="auto" w:fill="FFFFFF"/>
        <w:ind w:left="284"/>
        <w:jc w:val="both"/>
      </w:pPr>
      <w:r>
        <w:t>2) изменения планируемых сроков приобретения товаров, работ, услуг, способа размещения заказа, срока исполнения контракта;</w:t>
      </w:r>
    </w:p>
    <w:p w:rsidR="003A06F5" w:rsidRDefault="003A06F5">
      <w:pPr>
        <w:shd w:val="clear" w:color="auto" w:fill="FFFFFF"/>
        <w:tabs>
          <w:tab w:val="left" w:pos="-1701"/>
        </w:tabs>
        <w:ind w:left="284"/>
        <w:jc w:val="both"/>
      </w:pPr>
      <w:r>
        <w:t>3) отмены заказчиком, уполномоченным органом предусмотренного планом-графиком размещения заказа;</w:t>
      </w:r>
    </w:p>
    <w:p w:rsidR="003A06F5" w:rsidRDefault="003A06F5">
      <w:pPr>
        <w:shd w:val="clear" w:color="auto" w:fill="FFFFFF"/>
        <w:tabs>
          <w:tab w:val="left" w:pos="-1701"/>
        </w:tabs>
        <w:ind w:left="284"/>
        <w:jc w:val="both"/>
      </w:pPr>
      <w:r>
        <w:t>4) 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3A06F5" w:rsidRDefault="003A06F5">
      <w:pPr>
        <w:shd w:val="clear" w:color="auto" w:fill="FFFFFF"/>
        <w:tabs>
          <w:tab w:val="left" w:pos="706"/>
        </w:tabs>
        <w:ind w:firstLine="284"/>
        <w:jc w:val="both"/>
      </w:pPr>
      <w:r>
        <w:t>5) при возникновении обстоятельств, предвидеть которые на дату утверждения плана-графика было невозможно;</w:t>
      </w:r>
    </w:p>
    <w:p w:rsidR="003A06F5" w:rsidRDefault="003A06F5">
      <w:pPr>
        <w:shd w:val="clear" w:color="auto" w:fill="FFFFFF"/>
        <w:tabs>
          <w:tab w:val="left" w:pos="706"/>
        </w:tabs>
        <w:ind w:left="284"/>
        <w:jc w:val="both"/>
      </w:pPr>
      <w:r>
        <w:t>6) в случае выдачи заказчику, уполномоченному органу предписания уполномоченного на осуществление контроля в сфере размещения заказов федерального органа исполнительной власти, органа исполнительной власти субъекта Российской Федерации, органа местного самоуправления об устранении нарушения законодательства Российской Федерации о размещении заказов в соответствии с законодательством Российской Федерации, в том числе об аннулировании торгов.</w:t>
      </w:r>
    </w:p>
    <w:p w:rsidR="003A06F5" w:rsidRDefault="003A06F5">
      <w:pPr>
        <w:shd w:val="clear" w:color="auto" w:fill="FFFFFF"/>
        <w:jc w:val="both"/>
      </w:pPr>
      <w:r>
        <w:t>16. Изменения в планы-графики в связи с проведением повторных процедур размещения заказов вносятся только в части сроков и способа размещения заказа и исполнения контракта.</w:t>
      </w:r>
    </w:p>
    <w:p w:rsidR="003A06F5" w:rsidRDefault="003A06F5"/>
    <w:p w:rsidR="003A06F5" w:rsidRPr="00AA75DF" w:rsidRDefault="003A06F5" w:rsidP="00AA75DF"/>
    <w:p w:rsidR="003A06F5" w:rsidRDefault="003A06F5" w:rsidP="00AA75DF"/>
    <w:p w:rsidR="003A06F5" w:rsidRPr="00AA75DF" w:rsidRDefault="003A06F5" w:rsidP="00AA75DF">
      <w:pPr>
        <w:spacing w:after="120"/>
        <w:rPr>
          <w:sz w:val="22"/>
          <w:szCs w:val="22"/>
        </w:rPr>
      </w:pPr>
      <w:r w:rsidRPr="002D6D7C">
        <w:rPr>
          <w:sz w:val="22"/>
          <w:szCs w:val="22"/>
        </w:rPr>
        <w:t>http://www.okpd2.info/</w:t>
      </w:r>
      <w:r>
        <w:rPr>
          <w:sz w:val="22"/>
          <w:szCs w:val="22"/>
        </w:rPr>
        <w:t xml:space="preserve">           </w:t>
      </w:r>
      <w:hyperlink r:id="rId8" w:history="1">
        <w:r w:rsidRPr="00877C0F">
          <w:rPr>
            <w:rStyle w:val="ab"/>
            <w:sz w:val="22"/>
            <w:szCs w:val="22"/>
          </w:rPr>
          <w:t>http://russia-opt.com/okpd2.html</w:t>
        </w:r>
      </w:hyperlink>
      <w:r>
        <w:rPr>
          <w:sz w:val="22"/>
          <w:szCs w:val="22"/>
        </w:rPr>
        <w:t xml:space="preserve">    </w:t>
      </w:r>
      <w:r w:rsidRPr="00AA75DF">
        <w:rPr>
          <w:sz w:val="22"/>
          <w:szCs w:val="22"/>
        </w:rPr>
        <w:t>http://regforum.ru/</w:t>
      </w:r>
    </w:p>
    <w:p w:rsidR="003A06F5" w:rsidRPr="00AA75DF" w:rsidRDefault="003A06F5" w:rsidP="00AA75DF"/>
    <w:sectPr w:rsidR="003A06F5" w:rsidRPr="00AA75DF" w:rsidSect="00340E55">
      <w:pgSz w:w="16840" w:h="11907" w:orient="landscape" w:code="9"/>
      <w:pgMar w:top="284" w:right="567" w:bottom="284" w:left="567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90A" w:rsidRDefault="0001690A" w:rsidP="00305B78">
      <w:r>
        <w:separator/>
      </w:r>
    </w:p>
  </w:endnote>
  <w:endnote w:type="continuationSeparator" w:id="1">
    <w:p w:rsidR="0001690A" w:rsidRDefault="0001690A" w:rsidP="00305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90A" w:rsidRDefault="0001690A" w:rsidP="00305B78">
      <w:r>
        <w:separator/>
      </w:r>
    </w:p>
  </w:footnote>
  <w:footnote w:type="continuationSeparator" w:id="1">
    <w:p w:rsidR="0001690A" w:rsidRDefault="0001690A" w:rsidP="00305B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18E4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72008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F835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E8E31D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63024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4727D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E1E49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E967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92A1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F612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AA48BC"/>
    <w:multiLevelType w:val="singleLevel"/>
    <w:tmpl w:val="0DF261D4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1">
    <w:nsid w:val="33A63794"/>
    <w:multiLevelType w:val="singleLevel"/>
    <w:tmpl w:val="B268ACB0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2">
    <w:nsid w:val="6E3961F5"/>
    <w:multiLevelType w:val="singleLevel"/>
    <w:tmpl w:val="5E5AF9E4"/>
    <w:lvl w:ilvl="0">
      <w:start w:val="10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12"/>
    <w:lvlOverride w:ilvl="0">
      <w:lvl w:ilvl="0">
        <w:start w:val="10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48B8"/>
    <w:rsid w:val="00000375"/>
    <w:rsid w:val="0000177C"/>
    <w:rsid w:val="000033BB"/>
    <w:rsid w:val="000037F5"/>
    <w:rsid w:val="0000404F"/>
    <w:rsid w:val="00004296"/>
    <w:rsid w:val="00004E12"/>
    <w:rsid w:val="00015124"/>
    <w:rsid w:val="0001690A"/>
    <w:rsid w:val="0001694C"/>
    <w:rsid w:val="000232C3"/>
    <w:rsid w:val="00024314"/>
    <w:rsid w:val="00030DFA"/>
    <w:rsid w:val="00031083"/>
    <w:rsid w:val="00031C9F"/>
    <w:rsid w:val="0003645C"/>
    <w:rsid w:val="000365E9"/>
    <w:rsid w:val="00036A3E"/>
    <w:rsid w:val="00036FB6"/>
    <w:rsid w:val="000436D0"/>
    <w:rsid w:val="00043C5A"/>
    <w:rsid w:val="00043F8C"/>
    <w:rsid w:val="000470F6"/>
    <w:rsid w:val="0004717C"/>
    <w:rsid w:val="00047264"/>
    <w:rsid w:val="000479B9"/>
    <w:rsid w:val="00047A10"/>
    <w:rsid w:val="000511BB"/>
    <w:rsid w:val="00052A11"/>
    <w:rsid w:val="00054EFD"/>
    <w:rsid w:val="0006215E"/>
    <w:rsid w:val="00066948"/>
    <w:rsid w:val="00066B8E"/>
    <w:rsid w:val="00070827"/>
    <w:rsid w:val="0007090B"/>
    <w:rsid w:val="00070ED6"/>
    <w:rsid w:val="00071445"/>
    <w:rsid w:val="000725D4"/>
    <w:rsid w:val="000727FA"/>
    <w:rsid w:val="00072C77"/>
    <w:rsid w:val="00073882"/>
    <w:rsid w:val="00073BDA"/>
    <w:rsid w:val="000753A8"/>
    <w:rsid w:val="00075CD9"/>
    <w:rsid w:val="00077FED"/>
    <w:rsid w:val="00086F87"/>
    <w:rsid w:val="00087014"/>
    <w:rsid w:val="000907DF"/>
    <w:rsid w:val="00090CF6"/>
    <w:rsid w:val="00091476"/>
    <w:rsid w:val="00091D73"/>
    <w:rsid w:val="00091E9F"/>
    <w:rsid w:val="000922FD"/>
    <w:rsid w:val="00092533"/>
    <w:rsid w:val="0009358F"/>
    <w:rsid w:val="00093E52"/>
    <w:rsid w:val="00095F8C"/>
    <w:rsid w:val="0009620F"/>
    <w:rsid w:val="000970AC"/>
    <w:rsid w:val="00097EC5"/>
    <w:rsid w:val="000A00CB"/>
    <w:rsid w:val="000A17FD"/>
    <w:rsid w:val="000A1A8F"/>
    <w:rsid w:val="000A1D84"/>
    <w:rsid w:val="000A2621"/>
    <w:rsid w:val="000A2E25"/>
    <w:rsid w:val="000A3384"/>
    <w:rsid w:val="000A4D06"/>
    <w:rsid w:val="000A6692"/>
    <w:rsid w:val="000A76BA"/>
    <w:rsid w:val="000B0DA3"/>
    <w:rsid w:val="000B172D"/>
    <w:rsid w:val="000B4C94"/>
    <w:rsid w:val="000B59AE"/>
    <w:rsid w:val="000C000E"/>
    <w:rsid w:val="000C03FC"/>
    <w:rsid w:val="000C10BA"/>
    <w:rsid w:val="000C2FBD"/>
    <w:rsid w:val="000C657C"/>
    <w:rsid w:val="000D2287"/>
    <w:rsid w:val="000D5D86"/>
    <w:rsid w:val="000E087E"/>
    <w:rsid w:val="000E2DFC"/>
    <w:rsid w:val="000E7AAE"/>
    <w:rsid w:val="000F1C1F"/>
    <w:rsid w:val="000F53FF"/>
    <w:rsid w:val="000F7032"/>
    <w:rsid w:val="00101252"/>
    <w:rsid w:val="001035DB"/>
    <w:rsid w:val="0010575F"/>
    <w:rsid w:val="0011007C"/>
    <w:rsid w:val="00113D25"/>
    <w:rsid w:val="0011440B"/>
    <w:rsid w:val="0011654E"/>
    <w:rsid w:val="00116818"/>
    <w:rsid w:val="00120BC0"/>
    <w:rsid w:val="00121FE4"/>
    <w:rsid w:val="0012260D"/>
    <w:rsid w:val="0012323F"/>
    <w:rsid w:val="0012471B"/>
    <w:rsid w:val="001276AE"/>
    <w:rsid w:val="00130629"/>
    <w:rsid w:val="00134160"/>
    <w:rsid w:val="001350B5"/>
    <w:rsid w:val="0013650A"/>
    <w:rsid w:val="00140101"/>
    <w:rsid w:val="00140203"/>
    <w:rsid w:val="00140CBE"/>
    <w:rsid w:val="00141039"/>
    <w:rsid w:val="001412AE"/>
    <w:rsid w:val="001413DE"/>
    <w:rsid w:val="00142BC2"/>
    <w:rsid w:val="0014591B"/>
    <w:rsid w:val="001466A3"/>
    <w:rsid w:val="00147051"/>
    <w:rsid w:val="00147C6B"/>
    <w:rsid w:val="00154F58"/>
    <w:rsid w:val="00155B1B"/>
    <w:rsid w:val="00156585"/>
    <w:rsid w:val="001625B1"/>
    <w:rsid w:val="00162CDE"/>
    <w:rsid w:val="0016416F"/>
    <w:rsid w:val="0016602F"/>
    <w:rsid w:val="0016785F"/>
    <w:rsid w:val="00171526"/>
    <w:rsid w:val="001730AF"/>
    <w:rsid w:val="0017357C"/>
    <w:rsid w:val="00173804"/>
    <w:rsid w:val="00181D68"/>
    <w:rsid w:val="001822B5"/>
    <w:rsid w:val="00183572"/>
    <w:rsid w:val="00183769"/>
    <w:rsid w:val="001859D4"/>
    <w:rsid w:val="001865EE"/>
    <w:rsid w:val="00187D00"/>
    <w:rsid w:val="00190086"/>
    <w:rsid w:val="001907A0"/>
    <w:rsid w:val="001922EC"/>
    <w:rsid w:val="00192A16"/>
    <w:rsid w:val="00193096"/>
    <w:rsid w:val="0019468A"/>
    <w:rsid w:val="00195A47"/>
    <w:rsid w:val="00197510"/>
    <w:rsid w:val="001A28E1"/>
    <w:rsid w:val="001A2C86"/>
    <w:rsid w:val="001A3668"/>
    <w:rsid w:val="001A3C35"/>
    <w:rsid w:val="001A67CC"/>
    <w:rsid w:val="001A7957"/>
    <w:rsid w:val="001B41AD"/>
    <w:rsid w:val="001B5B20"/>
    <w:rsid w:val="001B631D"/>
    <w:rsid w:val="001C410E"/>
    <w:rsid w:val="001C488A"/>
    <w:rsid w:val="001C50F6"/>
    <w:rsid w:val="001C5AD0"/>
    <w:rsid w:val="001D012A"/>
    <w:rsid w:val="001D23A5"/>
    <w:rsid w:val="001D3B01"/>
    <w:rsid w:val="001D637A"/>
    <w:rsid w:val="001D6AC7"/>
    <w:rsid w:val="001E4C61"/>
    <w:rsid w:val="001E7100"/>
    <w:rsid w:val="001E7E55"/>
    <w:rsid w:val="001F0D3B"/>
    <w:rsid w:val="001F2DBC"/>
    <w:rsid w:val="001F570E"/>
    <w:rsid w:val="001F6110"/>
    <w:rsid w:val="0020478E"/>
    <w:rsid w:val="00204A29"/>
    <w:rsid w:val="0020628C"/>
    <w:rsid w:val="00206B42"/>
    <w:rsid w:val="0020793E"/>
    <w:rsid w:val="002118FE"/>
    <w:rsid w:val="00213569"/>
    <w:rsid w:val="002145CA"/>
    <w:rsid w:val="00214C43"/>
    <w:rsid w:val="00215803"/>
    <w:rsid w:val="00216F51"/>
    <w:rsid w:val="002227F9"/>
    <w:rsid w:val="002270DC"/>
    <w:rsid w:val="00227BD1"/>
    <w:rsid w:val="00231DC7"/>
    <w:rsid w:val="00233734"/>
    <w:rsid w:val="00234021"/>
    <w:rsid w:val="002341B2"/>
    <w:rsid w:val="00235119"/>
    <w:rsid w:val="0023514A"/>
    <w:rsid w:val="0023588A"/>
    <w:rsid w:val="00236B72"/>
    <w:rsid w:val="0024034E"/>
    <w:rsid w:val="00242E5D"/>
    <w:rsid w:val="002455B6"/>
    <w:rsid w:val="00246235"/>
    <w:rsid w:val="002464A9"/>
    <w:rsid w:val="00246A19"/>
    <w:rsid w:val="00247F6A"/>
    <w:rsid w:val="00251909"/>
    <w:rsid w:val="00254A36"/>
    <w:rsid w:val="00254FCB"/>
    <w:rsid w:val="00256BD2"/>
    <w:rsid w:val="00257F90"/>
    <w:rsid w:val="00261797"/>
    <w:rsid w:val="00262F00"/>
    <w:rsid w:val="00264116"/>
    <w:rsid w:val="00264FD2"/>
    <w:rsid w:val="00265A23"/>
    <w:rsid w:val="002672FF"/>
    <w:rsid w:val="0027009D"/>
    <w:rsid w:val="00270DF6"/>
    <w:rsid w:val="00271937"/>
    <w:rsid w:val="0027331E"/>
    <w:rsid w:val="00273661"/>
    <w:rsid w:val="002746A3"/>
    <w:rsid w:val="00274975"/>
    <w:rsid w:val="00275BB0"/>
    <w:rsid w:val="0028197D"/>
    <w:rsid w:val="002848B8"/>
    <w:rsid w:val="002855AF"/>
    <w:rsid w:val="00285945"/>
    <w:rsid w:val="00285D26"/>
    <w:rsid w:val="00286E12"/>
    <w:rsid w:val="00290CB3"/>
    <w:rsid w:val="00292850"/>
    <w:rsid w:val="00294695"/>
    <w:rsid w:val="0029515E"/>
    <w:rsid w:val="002A0514"/>
    <w:rsid w:val="002A129F"/>
    <w:rsid w:val="002A1E63"/>
    <w:rsid w:val="002A401C"/>
    <w:rsid w:val="002A4F0B"/>
    <w:rsid w:val="002A7654"/>
    <w:rsid w:val="002B026A"/>
    <w:rsid w:val="002B29A8"/>
    <w:rsid w:val="002C10AF"/>
    <w:rsid w:val="002C1876"/>
    <w:rsid w:val="002C245D"/>
    <w:rsid w:val="002C4314"/>
    <w:rsid w:val="002C4AD3"/>
    <w:rsid w:val="002C712A"/>
    <w:rsid w:val="002C71C3"/>
    <w:rsid w:val="002D04A6"/>
    <w:rsid w:val="002D24E1"/>
    <w:rsid w:val="002D268B"/>
    <w:rsid w:val="002D448D"/>
    <w:rsid w:val="002D48CD"/>
    <w:rsid w:val="002D6D7C"/>
    <w:rsid w:val="002D76DC"/>
    <w:rsid w:val="002E02DE"/>
    <w:rsid w:val="002E0D46"/>
    <w:rsid w:val="002E1509"/>
    <w:rsid w:val="002E276C"/>
    <w:rsid w:val="002E5440"/>
    <w:rsid w:val="002E59E9"/>
    <w:rsid w:val="002E73B9"/>
    <w:rsid w:val="002F1381"/>
    <w:rsid w:val="002F2477"/>
    <w:rsid w:val="002F2641"/>
    <w:rsid w:val="002F3CB0"/>
    <w:rsid w:val="002F4C6E"/>
    <w:rsid w:val="00302AAC"/>
    <w:rsid w:val="00303C0B"/>
    <w:rsid w:val="00305B78"/>
    <w:rsid w:val="00310D43"/>
    <w:rsid w:val="00312E31"/>
    <w:rsid w:val="00313545"/>
    <w:rsid w:val="0031728E"/>
    <w:rsid w:val="00317FE5"/>
    <w:rsid w:val="003217FB"/>
    <w:rsid w:val="00322538"/>
    <w:rsid w:val="0032389D"/>
    <w:rsid w:val="003242A7"/>
    <w:rsid w:val="00324885"/>
    <w:rsid w:val="00326359"/>
    <w:rsid w:val="00326491"/>
    <w:rsid w:val="00330CAB"/>
    <w:rsid w:val="00330F56"/>
    <w:rsid w:val="00331C17"/>
    <w:rsid w:val="00332731"/>
    <w:rsid w:val="00340E55"/>
    <w:rsid w:val="00345FAC"/>
    <w:rsid w:val="003470E2"/>
    <w:rsid w:val="00347522"/>
    <w:rsid w:val="003503F5"/>
    <w:rsid w:val="00353CAB"/>
    <w:rsid w:val="00354951"/>
    <w:rsid w:val="003549D2"/>
    <w:rsid w:val="00355EC1"/>
    <w:rsid w:val="00356DD9"/>
    <w:rsid w:val="00357591"/>
    <w:rsid w:val="00362B5C"/>
    <w:rsid w:val="00363CE7"/>
    <w:rsid w:val="003647A5"/>
    <w:rsid w:val="00365BF9"/>
    <w:rsid w:val="0037185B"/>
    <w:rsid w:val="0037637C"/>
    <w:rsid w:val="003801A3"/>
    <w:rsid w:val="00382A43"/>
    <w:rsid w:val="003845B8"/>
    <w:rsid w:val="0038700F"/>
    <w:rsid w:val="00392CE4"/>
    <w:rsid w:val="0039462B"/>
    <w:rsid w:val="0039563C"/>
    <w:rsid w:val="003A06F5"/>
    <w:rsid w:val="003A078F"/>
    <w:rsid w:val="003A367E"/>
    <w:rsid w:val="003A3873"/>
    <w:rsid w:val="003A555A"/>
    <w:rsid w:val="003A7504"/>
    <w:rsid w:val="003B1E13"/>
    <w:rsid w:val="003B2386"/>
    <w:rsid w:val="003B4028"/>
    <w:rsid w:val="003B4FE2"/>
    <w:rsid w:val="003C1AA9"/>
    <w:rsid w:val="003C455F"/>
    <w:rsid w:val="003C46A8"/>
    <w:rsid w:val="003C65F8"/>
    <w:rsid w:val="003C70B9"/>
    <w:rsid w:val="003D1A9B"/>
    <w:rsid w:val="003D2146"/>
    <w:rsid w:val="003D2F9E"/>
    <w:rsid w:val="003D343D"/>
    <w:rsid w:val="003D3BA1"/>
    <w:rsid w:val="003D486F"/>
    <w:rsid w:val="003D5F99"/>
    <w:rsid w:val="003D689B"/>
    <w:rsid w:val="003D76D7"/>
    <w:rsid w:val="003E2F09"/>
    <w:rsid w:val="003E331E"/>
    <w:rsid w:val="003E41F8"/>
    <w:rsid w:val="003E535B"/>
    <w:rsid w:val="003E5CFA"/>
    <w:rsid w:val="003E6C17"/>
    <w:rsid w:val="003E76FA"/>
    <w:rsid w:val="003F15BF"/>
    <w:rsid w:val="003F2C02"/>
    <w:rsid w:val="003F37F1"/>
    <w:rsid w:val="003F43B5"/>
    <w:rsid w:val="003F5CDE"/>
    <w:rsid w:val="003F61B8"/>
    <w:rsid w:val="0040649D"/>
    <w:rsid w:val="0040753D"/>
    <w:rsid w:val="00407E27"/>
    <w:rsid w:val="00410982"/>
    <w:rsid w:val="00411040"/>
    <w:rsid w:val="004117BD"/>
    <w:rsid w:val="004134FE"/>
    <w:rsid w:val="004143D5"/>
    <w:rsid w:val="004155F7"/>
    <w:rsid w:val="00416AB1"/>
    <w:rsid w:val="00417DE1"/>
    <w:rsid w:val="004223C5"/>
    <w:rsid w:val="00422859"/>
    <w:rsid w:val="004267CB"/>
    <w:rsid w:val="004314FA"/>
    <w:rsid w:val="004320B4"/>
    <w:rsid w:val="00432B1D"/>
    <w:rsid w:val="00436F7A"/>
    <w:rsid w:val="004376D5"/>
    <w:rsid w:val="0044024D"/>
    <w:rsid w:val="00441799"/>
    <w:rsid w:val="00443424"/>
    <w:rsid w:val="00445044"/>
    <w:rsid w:val="004454DA"/>
    <w:rsid w:val="00453B64"/>
    <w:rsid w:val="00457363"/>
    <w:rsid w:val="004578D0"/>
    <w:rsid w:val="00460997"/>
    <w:rsid w:val="004615A8"/>
    <w:rsid w:val="00461607"/>
    <w:rsid w:val="0046332B"/>
    <w:rsid w:val="00463E86"/>
    <w:rsid w:val="00466BFF"/>
    <w:rsid w:val="004708E7"/>
    <w:rsid w:val="004745D5"/>
    <w:rsid w:val="00474779"/>
    <w:rsid w:val="00477AF5"/>
    <w:rsid w:val="004805DD"/>
    <w:rsid w:val="0048144D"/>
    <w:rsid w:val="00481BC9"/>
    <w:rsid w:val="00482015"/>
    <w:rsid w:val="00484B7A"/>
    <w:rsid w:val="00485A95"/>
    <w:rsid w:val="00486A31"/>
    <w:rsid w:val="004952ED"/>
    <w:rsid w:val="004965D4"/>
    <w:rsid w:val="004A00EC"/>
    <w:rsid w:val="004A160F"/>
    <w:rsid w:val="004A189C"/>
    <w:rsid w:val="004A24E0"/>
    <w:rsid w:val="004A2CD6"/>
    <w:rsid w:val="004A52B7"/>
    <w:rsid w:val="004A582F"/>
    <w:rsid w:val="004A6C5B"/>
    <w:rsid w:val="004B03EE"/>
    <w:rsid w:val="004B352E"/>
    <w:rsid w:val="004B3748"/>
    <w:rsid w:val="004B5AA7"/>
    <w:rsid w:val="004C1455"/>
    <w:rsid w:val="004C293B"/>
    <w:rsid w:val="004C5444"/>
    <w:rsid w:val="004D33FD"/>
    <w:rsid w:val="004D3698"/>
    <w:rsid w:val="004D3BD4"/>
    <w:rsid w:val="004D4689"/>
    <w:rsid w:val="004D774C"/>
    <w:rsid w:val="004E37ED"/>
    <w:rsid w:val="004E3E62"/>
    <w:rsid w:val="004E5D67"/>
    <w:rsid w:val="004E5DEA"/>
    <w:rsid w:val="004F03D5"/>
    <w:rsid w:val="004F1AA9"/>
    <w:rsid w:val="004F1C9E"/>
    <w:rsid w:val="004F25F5"/>
    <w:rsid w:val="004F3B01"/>
    <w:rsid w:val="004F774F"/>
    <w:rsid w:val="005042FE"/>
    <w:rsid w:val="005048D0"/>
    <w:rsid w:val="00510D57"/>
    <w:rsid w:val="00512350"/>
    <w:rsid w:val="00521222"/>
    <w:rsid w:val="00521280"/>
    <w:rsid w:val="0052199B"/>
    <w:rsid w:val="0052392E"/>
    <w:rsid w:val="00526DA1"/>
    <w:rsid w:val="00530DDF"/>
    <w:rsid w:val="00530EB5"/>
    <w:rsid w:val="00533DE5"/>
    <w:rsid w:val="00536062"/>
    <w:rsid w:val="00541D60"/>
    <w:rsid w:val="00542431"/>
    <w:rsid w:val="00542D7C"/>
    <w:rsid w:val="00544944"/>
    <w:rsid w:val="00545C2A"/>
    <w:rsid w:val="00547579"/>
    <w:rsid w:val="00550D0B"/>
    <w:rsid w:val="0055236D"/>
    <w:rsid w:val="00562260"/>
    <w:rsid w:val="005665B9"/>
    <w:rsid w:val="005669F2"/>
    <w:rsid w:val="0057060C"/>
    <w:rsid w:val="0057083A"/>
    <w:rsid w:val="00571FD6"/>
    <w:rsid w:val="00572CD2"/>
    <w:rsid w:val="005733EA"/>
    <w:rsid w:val="00581506"/>
    <w:rsid w:val="00581B0D"/>
    <w:rsid w:val="00581BBD"/>
    <w:rsid w:val="00582583"/>
    <w:rsid w:val="00584A59"/>
    <w:rsid w:val="00585670"/>
    <w:rsid w:val="005925DE"/>
    <w:rsid w:val="00593106"/>
    <w:rsid w:val="00593211"/>
    <w:rsid w:val="005939D6"/>
    <w:rsid w:val="0059599E"/>
    <w:rsid w:val="005A215F"/>
    <w:rsid w:val="005A4CBC"/>
    <w:rsid w:val="005A5291"/>
    <w:rsid w:val="005A66AA"/>
    <w:rsid w:val="005A7651"/>
    <w:rsid w:val="005A787D"/>
    <w:rsid w:val="005B09C3"/>
    <w:rsid w:val="005B29CC"/>
    <w:rsid w:val="005B30B1"/>
    <w:rsid w:val="005B6B53"/>
    <w:rsid w:val="005C40AD"/>
    <w:rsid w:val="005C6F7E"/>
    <w:rsid w:val="005D025B"/>
    <w:rsid w:val="005D3946"/>
    <w:rsid w:val="005D5DD8"/>
    <w:rsid w:val="005E14A6"/>
    <w:rsid w:val="005E19EB"/>
    <w:rsid w:val="005E4BA3"/>
    <w:rsid w:val="005E6299"/>
    <w:rsid w:val="005E6BE7"/>
    <w:rsid w:val="005E6DE9"/>
    <w:rsid w:val="005F2862"/>
    <w:rsid w:val="005F53B5"/>
    <w:rsid w:val="005F6F42"/>
    <w:rsid w:val="005F7193"/>
    <w:rsid w:val="005F721C"/>
    <w:rsid w:val="005F73B0"/>
    <w:rsid w:val="00600A92"/>
    <w:rsid w:val="00602670"/>
    <w:rsid w:val="00604730"/>
    <w:rsid w:val="00604AE5"/>
    <w:rsid w:val="00606791"/>
    <w:rsid w:val="00607A4A"/>
    <w:rsid w:val="00611F73"/>
    <w:rsid w:val="006140AB"/>
    <w:rsid w:val="00615602"/>
    <w:rsid w:val="00616937"/>
    <w:rsid w:val="00620284"/>
    <w:rsid w:val="006210E0"/>
    <w:rsid w:val="00622DD0"/>
    <w:rsid w:val="00625868"/>
    <w:rsid w:val="00625A40"/>
    <w:rsid w:val="0062618B"/>
    <w:rsid w:val="00630331"/>
    <w:rsid w:val="00630EAA"/>
    <w:rsid w:val="0063159C"/>
    <w:rsid w:val="00633A0E"/>
    <w:rsid w:val="00636C29"/>
    <w:rsid w:val="006456DD"/>
    <w:rsid w:val="00646042"/>
    <w:rsid w:val="00646AC1"/>
    <w:rsid w:val="00646DEF"/>
    <w:rsid w:val="00650DF8"/>
    <w:rsid w:val="006551A6"/>
    <w:rsid w:val="006601DF"/>
    <w:rsid w:val="0066276C"/>
    <w:rsid w:val="006631D8"/>
    <w:rsid w:val="0066612F"/>
    <w:rsid w:val="00666170"/>
    <w:rsid w:val="00666C3A"/>
    <w:rsid w:val="0067053F"/>
    <w:rsid w:val="006706C1"/>
    <w:rsid w:val="00672503"/>
    <w:rsid w:val="00673A75"/>
    <w:rsid w:val="00676530"/>
    <w:rsid w:val="00676CB1"/>
    <w:rsid w:val="006823DF"/>
    <w:rsid w:val="006862FB"/>
    <w:rsid w:val="006872FB"/>
    <w:rsid w:val="00690C2D"/>
    <w:rsid w:val="00690D60"/>
    <w:rsid w:val="00690E74"/>
    <w:rsid w:val="0069128A"/>
    <w:rsid w:val="00694283"/>
    <w:rsid w:val="00694571"/>
    <w:rsid w:val="00696A6E"/>
    <w:rsid w:val="006A4C77"/>
    <w:rsid w:val="006A6AFE"/>
    <w:rsid w:val="006A76A9"/>
    <w:rsid w:val="006B0901"/>
    <w:rsid w:val="006B45E7"/>
    <w:rsid w:val="006B4A31"/>
    <w:rsid w:val="006B77C5"/>
    <w:rsid w:val="006B7CBB"/>
    <w:rsid w:val="006C0F33"/>
    <w:rsid w:val="006C4C26"/>
    <w:rsid w:val="006C4FA0"/>
    <w:rsid w:val="006D1093"/>
    <w:rsid w:val="006D27D6"/>
    <w:rsid w:val="006D3EB1"/>
    <w:rsid w:val="006D4326"/>
    <w:rsid w:val="006D49D1"/>
    <w:rsid w:val="006D6C73"/>
    <w:rsid w:val="006E1CBA"/>
    <w:rsid w:val="006E3A87"/>
    <w:rsid w:val="006E6294"/>
    <w:rsid w:val="006E6F13"/>
    <w:rsid w:val="006F16D6"/>
    <w:rsid w:val="006F2284"/>
    <w:rsid w:val="006F323C"/>
    <w:rsid w:val="006F32C8"/>
    <w:rsid w:val="00701DDC"/>
    <w:rsid w:val="00702597"/>
    <w:rsid w:val="00702C07"/>
    <w:rsid w:val="0070405A"/>
    <w:rsid w:val="007061AE"/>
    <w:rsid w:val="007061E0"/>
    <w:rsid w:val="0070780A"/>
    <w:rsid w:val="00711BEC"/>
    <w:rsid w:val="00712ADD"/>
    <w:rsid w:val="00722F84"/>
    <w:rsid w:val="00724C4B"/>
    <w:rsid w:val="0072592E"/>
    <w:rsid w:val="007260A8"/>
    <w:rsid w:val="007265AE"/>
    <w:rsid w:val="007275E9"/>
    <w:rsid w:val="007321DB"/>
    <w:rsid w:val="007350E5"/>
    <w:rsid w:val="00736727"/>
    <w:rsid w:val="00736A33"/>
    <w:rsid w:val="007412FC"/>
    <w:rsid w:val="00745459"/>
    <w:rsid w:val="0074546B"/>
    <w:rsid w:val="007463E5"/>
    <w:rsid w:val="00746A96"/>
    <w:rsid w:val="00757D2E"/>
    <w:rsid w:val="00760E7C"/>
    <w:rsid w:val="00767185"/>
    <w:rsid w:val="007673A3"/>
    <w:rsid w:val="007676DE"/>
    <w:rsid w:val="00770AAC"/>
    <w:rsid w:val="00770F9C"/>
    <w:rsid w:val="00771F3E"/>
    <w:rsid w:val="007739EA"/>
    <w:rsid w:val="00776748"/>
    <w:rsid w:val="00781C41"/>
    <w:rsid w:val="00781FA1"/>
    <w:rsid w:val="00785C54"/>
    <w:rsid w:val="00787D72"/>
    <w:rsid w:val="007A4E6D"/>
    <w:rsid w:val="007A6130"/>
    <w:rsid w:val="007A7560"/>
    <w:rsid w:val="007A7652"/>
    <w:rsid w:val="007B019D"/>
    <w:rsid w:val="007B4180"/>
    <w:rsid w:val="007B4FD2"/>
    <w:rsid w:val="007B5B5B"/>
    <w:rsid w:val="007B5EEB"/>
    <w:rsid w:val="007B5FD6"/>
    <w:rsid w:val="007C1EFB"/>
    <w:rsid w:val="007C2E0F"/>
    <w:rsid w:val="007C4B56"/>
    <w:rsid w:val="007D494B"/>
    <w:rsid w:val="007D4E95"/>
    <w:rsid w:val="007D502D"/>
    <w:rsid w:val="007D646E"/>
    <w:rsid w:val="007D6DD0"/>
    <w:rsid w:val="007E097F"/>
    <w:rsid w:val="007E439F"/>
    <w:rsid w:val="007E46DF"/>
    <w:rsid w:val="007E4F12"/>
    <w:rsid w:val="007F03C2"/>
    <w:rsid w:val="007F1D17"/>
    <w:rsid w:val="007F238A"/>
    <w:rsid w:val="007F4861"/>
    <w:rsid w:val="007F4EE6"/>
    <w:rsid w:val="00804913"/>
    <w:rsid w:val="008056D8"/>
    <w:rsid w:val="008058AB"/>
    <w:rsid w:val="00805ADB"/>
    <w:rsid w:val="008075E0"/>
    <w:rsid w:val="008123EB"/>
    <w:rsid w:val="008127BD"/>
    <w:rsid w:val="00813DCD"/>
    <w:rsid w:val="00813FE7"/>
    <w:rsid w:val="00814AF7"/>
    <w:rsid w:val="00815B4A"/>
    <w:rsid w:val="008168AE"/>
    <w:rsid w:val="00816E07"/>
    <w:rsid w:val="00816F03"/>
    <w:rsid w:val="008179D0"/>
    <w:rsid w:val="00822BFD"/>
    <w:rsid w:val="00826E23"/>
    <w:rsid w:val="00833CC3"/>
    <w:rsid w:val="00834AEC"/>
    <w:rsid w:val="00834B26"/>
    <w:rsid w:val="00836CB0"/>
    <w:rsid w:val="00836D26"/>
    <w:rsid w:val="00836F2A"/>
    <w:rsid w:val="00837004"/>
    <w:rsid w:val="00837708"/>
    <w:rsid w:val="00837D9C"/>
    <w:rsid w:val="00837EAA"/>
    <w:rsid w:val="0084045E"/>
    <w:rsid w:val="0084262E"/>
    <w:rsid w:val="00846156"/>
    <w:rsid w:val="008475BA"/>
    <w:rsid w:val="00847F64"/>
    <w:rsid w:val="008513B9"/>
    <w:rsid w:val="00856A54"/>
    <w:rsid w:val="00857AC8"/>
    <w:rsid w:val="0086139D"/>
    <w:rsid w:val="008623F4"/>
    <w:rsid w:val="00872087"/>
    <w:rsid w:val="008738BD"/>
    <w:rsid w:val="0087471D"/>
    <w:rsid w:val="008752BA"/>
    <w:rsid w:val="0087727E"/>
    <w:rsid w:val="00877C0F"/>
    <w:rsid w:val="008844E7"/>
    <w:rsid w:val="00891D16"/>
    <w:rsid w:val="00891E0A"/>
    <w:rsid w:val="008925B6"/>
    <w:rsid w:val="008967CA"/>
    <w:rsid w:val="00897C9A"/>
    <w:rsid w:val="008A65C8"/>
    <w:rsid w:val="008B4B09"/>
    <w:rsid w:val="008B5417"/>
    <w:rsid w:val="008B6913"/>
    <w:rsid w:val="008B7587"/>
    <w:rsid w:val="008C15A6"/>
    <w:rsid w:val="008C2873"/>
    <w:rsid w:val="008C5DEB"/>
    <w:rsid w:val="008C7400"/>
    <w:rsid w:val="008D43C0"/>
    <w:rsid w:val="008E1639"/>
    <w:rsid w:val="008E31E4"/>
    <w:rsid w:val="008E3D76"/>
    <w:rsid w:val="008E42CE"/>
    <w:rsid w:val="008E4628"/>
    <w:rsid w:val="008E750F"/>
    <w:rsid w:val="008F1374"/>
    <w:rsid w:val="008F138A"/>
    <w:rsid w:val="008F37B9"/>
    <w:rsid w:val="008F37C1"/>
    <w:rsid w:val="009024A5"/>
    <w:rsid w:val="00902A1F"/>
    <w:rsid w:val="00903EFC"/>
    <w:rsid w:val="0090471E"/>
    <w:rsid w:val="009060B4"/>
    <w:rsid w:val="00907111"/>
    <w:rsid w:val="009078B4"/>
    <w:rsid w:val="009144F6"/>
    <w:rsid w:val="00914779"/>
    <w:rsid w:val="00915AC5"/>
    <w:rsid w:val="00915E27"/>
    <w:rsid w:val="00917D5C"/>
    <w:rsid w:val="00920607"/>
    <w:rsid w:val="009240C4"/>
    <w:rsid w:val="009242C4"/>
    <w:rsid w:val="00926918"/>
    <w:rsid w:val="00927718"/>
    <w:rsid w:val="009277C2"/>
    <w:rsid w:val="00927F3E"/>
    <w:rsid w:val="00930332"/>
    <w:rsid w:val="00930414"/>
    <w:rsid w:val="009337E4"/>
    <w:rsid w:val="0093798D"/>
    <w:rsid w:val="009406F2"/>
    <w:rsid w:val="009415D4"/>
    <w:rsid w:val="00941E63"/>
    <w:rsid w:val="00942A15"/>
    <w:rsid w:val="00944D21"/>
    <w:rsid w:val="00946B55"/>
    <w:rsid w:val="00952218"/>
    <w:rsid w:val="009526A6"/>
    <w:rsid w:val="00952867"/>
    <w:rsid w:val="00956CD6"/>
    <w:rsid w:val="00961279"/>
    <w:rsid w:val="00962D46"/>
    <w:rsid w:val="00963EF4"/>
    <w:rsid w:val="00965E66"/>
    <w:rsid w:val="009705C1"/>
    <w:rsid w:val="00971269"/>
    <w:rsid w:val="00971B4B"/>
    <w:rsid w:val="009734F4"/>
    <w:rsid w:val="00973F5E"/>
    <w:rsid w:val="009750CF"/>
    <w:rsid w:val="00975F23"/>
    <w:rsid w:val="00976F83"/>
    <w:rsid w:val="00982A29"/>
    <w:rsid w:val="00983095"/>
    <w:rsid w:val="00983B00"/>
    <w:rsid w:val="00985386"/>
    <w:rsid w:val="00985A76"/>
    <w:rsid w:val="009867E8"/>
    <w:rsid w:val="009872AE"/>
    <w:rsid w:val="00991204"/>
    <w:rsid w:val="00992105"/>
    <w:rsid w:val="00994950"/>
    <w:rsid w:val="00995088"/>
    <w:rsid w:val="009967FC"/>
    <w:rsid w:val="00997A1B"/>
    <w:rsid w:val="009A124F"/>
    <w:rsid w:val="009A4140"/>
    <w:rsid w:val="009A536E"/>
    <w:rsid w:val="009A5B7E"/>
    <w:rsid w:val="009B12F2"/>
    <w:rsid w:val="009B1D18"/>
    <w:rsid w:val="009B22EC"/>
    <w:rsid w:val="009B2957"/>
    <w:rsid w:val="009B2D27"/>
    <w:rsid w:val="009B5BD3"/>
    <w:rsid w:val="009B6645"/>
    <w:rsid w:val="009B6EBB"/>
    <w:rsid w:val="009C0592"/>
    <w:rsid w:val="009C091A"/>
    <w:rsid w:val="009C25A0"/>
    <w:rsid w:val="009C2A4C"/>
    <w:rsid w:val="009C2E52"/>
    <w:rsid w:val="009C3028"/>
    <w:rsid w:val="009C43AF"/>
    <w:rsid w:val="009D18CD"/>
    <w:rsid w:val="009D30A4"/>
    <w:rsid w:val="009D32F4"/>
    <w:rsid w:val="009D469D"/>
    <w:rsid w:val="009D77A2"/>
    <w:rsid w:val="009E041C"/>
    <w:rsid w:val="009E35DA"/>
    <w:rsid w:val="009E45F2"/>
    <w:rsid w:val="009E4E73"/>
    <w:rsid w:val="009E5154"/>
    <w:rsid w:val="009E5965"/>
    <w:rsid w:val="009E6E85"/>
    <w:rsid w:val="009F05E6"/>
    <w:rsid w:val="009F2A9F"/>
    <w:rsid w:val="009F6F39"/>
    <w:rsid w:val="00A00F2A"/>
    <w:rsid w:val="00A028B2"/>
    <w:rsid w:val="00A02A72"/>
    <w:rsid w:val="00A02B09"/>
    <w:rsid w:val="00A036B8"/>
    <w:rsid w:val="00A04205"/>
    <w:rsid w:val="00A053BA"/>
    <w:rsid w:val="00A06E55"/>
    <w:rsid w:val="00A073B3"/>
    <w:rsid w:val="00A11CC3"/>
    <w:rsid w:val="00A16C61"/>
    <w:rsid w:val="00A174F4"/>
    <w:rsid w:val="00A20301"/>
    <w:rsid w:val="00A22964"/>
    <w:rsid w:val="00A25E81"/>
    <w:rsid w:val="00A27D9A"/>
    <w:rsid w:val="00A30468"/>
    <w:rsid w:val="00A30AD6"/>
    <w:rsid w:val="00A33240"/>
    <w:rsid w:val="00A3392D"/>
    <w:rsid w:val="00A33C42"/>
    <w:rsid w:val="00A34B8E"/>
    <w:rsid w:val="00A41BF3"/>
    <w:rsid w:val="00A442BB"/>
    <w:rsid w:val="00A5124F"/>
    <w:rsid w:val="00A51E95"/>
    <w:rsid w:val="00A55C10"/>
    <w:rsid w:val="00A5745E"/>
    <w:rsid w:val="00A5751F"/>
    <w:rsid w:val="00A577F0"/>
    <w:rsid w:val="00A6158B"/>
    <w:rsid w:val="00A6428B"/>
    <w:rsid w:val="00A6448B"/>
    <w:rsid w:val="00A6759B"/>
    <w:rsid w:val="00A73366"/>
    <w:rsid w:val="00A77519"/>
    <w:rsid w:val="00A80872"/>
    <w:rsid w:val="00A82F41"/>
    <w:rsid w:val="00A833BD"/>
    <w:rsid w:val="00A83570"/>
    <w:rsid w:val="00A83944"/>
    <w:rsid w:val="00A86535"/>
    <w:rsid w:val="00A868AD"/>
    <w:rsid w:val="00A90600"/>
    <w:rsid w:val="00A927DD"/>
    <w:rsid w:val="00A95C22"/>
    <w:rsid w:val="00A96327"/>
    <w:rsid w:val="00AA0C0D"/>
    <w:rsid w:val="00AA1593"/>
    <w:rsid w:val="00AA232B"/>
    <w:rsid w:val="00AA52F5"/>
    <w:rsid w:val="00AA618A"/>
    <w:rsid w:val="00AA6231"/>
    <w:rsid w:val="00AA6817"/>
    <w:rsid w:val="00AA75DF"/>
    <w:rsid w:val="00AB0824"/>
    <w:rsid w:val="00AB51C8"/>
    <w:rsid w:val="00AC75D6"/>
    <w:rsid w:val="00AC7FC9"/>
    <w:rsid w:val="00AD0B2F"/>
    <w:rsid w:val="00AD22A9"/>
    <w:rsid w:val="00AD4CE8"/>
    <w:rsid w:val="00AD6ACF"/>
    <w:rsid w:val="00AE11B3"/>
    <w:rsid w:val="00AE3719"/>
    <w:rsid w:val="00AE4A0D"/>
    <w:rsid w:val="00AF08EB"/>
    <w:rsid w:val="00AF2CCA"/>
    <w:rsid w:val="00AF4F7D"/>
    <w:rsid w:val="00AF5043"/>
    <w:rsid w:val="00AF58B7"/>
    <w:rsid w:val="00AF6392"/>
    <w:rsid w:val="00B029D6"/>
    <w:rsid w:val="00B06CA9"/>
    <w:rsid w:val="00B0751B"/>
    <w:rsid w:val="00B11428"/>
    <w:rsid w:val="00B1362B"/>
    <w:rsid w:val="00B1535F"/>
    <w:rsid w:val="00B214C6"/>
    <w:rsid w:val="00B230BD"/>
    <w:rsid w:val="00B24C50"/>
    <w:rsid w:val="00B25BC6"/>
    <w:rsid w:val="00B3029B"/>
    <w:rsid w:val="00B30C16"/>
    <w:rsid w:val="00B32BF3"/>
    <w:rsid w:val="00B347AD"/>
    <w:rsid w:val="00B35E65"/>
    <w:rsid w:val="00B40DC2"/>
    <w:rsid w:val="00B40E7B"/>
    <w:rsid w:val="00B42FB4"/>
    <w:rsid w:val="00B4339D"/>
    <w:rsid w:val="00B45475"/>
    <w:rsid w:val="00B47CFF"/>
    <w:rsid w:val="00B5531C"/>
    <w:rsid w:val="00B55338"/>
    <w:rsid w:val="00B55BDE"/>
    <w:rsid w:val="00B560CF"/>
    <w:rsid w:val="00B614B4"/>
    <w:rsid w:val="00B616F1"/>
    <w:rsid w:val="00B63E0C"/>
    <w:rsid w:val="00B651FD"/>
    <w:rsid w:val="00B66220"/>
    <w:rsid w:val="00B71071"/>
    <w:rsid w:val="00B72F74"/>
    <w:rsid w:val="00B7452A"/>
    <w:rsid w:val="00B74F18"/>
    <w:rsid w:val="00B75522"/>
    <w:rsid w:val="00B764DE"/>
    <w:rsid w:val="00B76D79"/>
    <w:rsid w:val="00B81A7B"/>
    <w:rsid w:val="00B82623"/>
    <w:rsid w:val="00B8687B"/>
    <w:rsid w:val="00B87D96"/>
    <w:rsid w:val="00B973BD"/>
    <w:rsid w:val="00B9748A"/>
    <w:rsid w:val="00BA18E0"/>
    <w:rsid w:val="00BA286A"/>
    <w:rsid w:val="00BA46B0"/>
    <w:rsid w:val="00BA71D5"/>
    <w:rsid w:val="00BA7BDD"/>
    <w:rsid w:val="00BB024F"/>
    <w:rsid w:val="00BB0603"/>
    <w:rsid w:val="00BB39AC"/>
    <w:rsid w:val="00BB47D4"/>
    <w:rsid w:val="00BB5434"/>
    <w:rsid w:val="00BB5ADC"/>
    <w:rsid w:val="00BC117C"/>
    <w:rsid w:val="00BC12BA"/>
    <w:rsid w:val="00BC236E"/>
    <w:rsid w:val="00BC73B8"/>
    <w:rsid w:val="00BD05D8"/>
    <w:rsid w:val="00BD15C2"/>
    <w:rsid w:val="00BD3032"/>
    <w:rsid w:val="00BD6349"/>
    <w:rsid w:val="00BD7BFB"/>
    <w:rsid w:val="00BE18C8"/>
    <w:rsid w:val="00BE2754"/>
    <w:rsid w:val="00BE4057"/>
    <w:rsid w:val="00BE461D"/>
    <w:rsid w:val="00BE547D"/>
    <w:rsid w:val="00BE68B2"/>
    <w:rsid w:val="00BE6BB4"/>
    <w:rsid w:val="00BE7060"/>
    <w:rsid w:val="00BF62CD"/>
    <w:rsid w:val="00C01283"/>
    <w:rsid w:val="00C01A5E"/>
    <w:rsid w:val="00C02D82"/>
    <w:rsid w:val="00C05D40"/>
    <w:rsid w:val="00C110BB"/>
    <w:rsid w:val="00C11617"/>
    <w:rsid w:val="00C14A51"/>
    <w:rsid w:val="00C14DD6"/>
    <w:rsid w:val="00C22CA7"/>
    <w:rsid w:val="00C2725B"/>
    <w:rsid w:val="00C27265"/>
    <w:rsid w:val="00C27465"/>
    <w:rsid w:val="00C32831"/>
    <w:rsid w:val="00C36D7D"/>
    <w:rsid w:val="00C41A48"/>
    <w:rsid w:val="00C43120"/>
    <w:rsid w:val="00C43425"/>
    <w:rsid w:val="00C440C7"/>
    <w:rsid w:val="00C50B93"/>
    <w:rsid w:val="00C53EAA"/>
    <w:rsid w:val="00C548B9"/>
    <w:rsid w:val="00C56FB4"/>
    <w:rsid w:val="00C605FE"/>
    <w:rsid w:val="00C60C74"/>
    <w:rsid w:val="00C620AF"/>
    <w:rsid w:val="00C624BA"/>
    <w:rsid w:val="00C63A80"/>
    <w:rsid w:val="00C64C35"/>
    <w:rsid w:val="00C64F32"/>
    <w:rsid w:val="00C666AE"/>
    <w:rsid w:val="00C73439"/>
    <w:rsid w:val="00C744CA"/>
    <w:rsid w:val="00C7646F"/>
    <w:rsid w:val="00C76E5A"/>
    <w:rsid w:val="00C804C3"/>
    <w:rsid w:val="00C847D6"/>
    <w:rsid w:val="00C84D9E"/>
    <w:rsid w:val="00C862FF"/>
    <w:rsid w:val="00C8666F"/>
    <w:rsid w:val="00C87D93"/>
    <w:rsid w:val="00C907CB"/>
    <w:rsid w:val="00C91BB5"/>
    <w:rsid w:val="00C94B1E"/>
    <w:rsid w:val="00C95CDA"/>
    <w:rsid w:val="00C970D7"/>
    <w:rsid w:val="00CA0076"/>
    <w:rsid w:val="00CA1B1F"/>
    <w:rsid w:val="00CA4703"/>
    <w:rsid w:val="00CA635A"/>
    <w:rsid w:val="00CB0028"/>
    <w:rsid w:val="00CB141A"/>
    <w:rsid w:val="00CB1FC9"/>
    <w:rsid w:val="00CB3945"/>
    <w:rsid w:val="00CB5172"/>
    <w:rsid w:val="00CB53EE"/>
    <w:rsid w:val="00CB6020"/>
    <w:rsid w:val="00CB68D1"/>
    <w:rsid w:val="00CB78C9"/>
    <w:rsid w:val="00CC13E1"/>
    <w:rsid w:val="00CC27C7"/>
    <w:rsid w:val="00CC3C9B"/>
    <w:rsid w:val="00CC4138"/>
    <w:rsid w:val="00CC492D"/>
    <w:rsid w:val="00CC4CAF"/>
    <w:rsid w:val="00CC5516"/>
    <w:rsid w:val="00CC5918"/>
    <w:rsid w:val="00CC6F38"/>
    <w:rsid w:val="00CD0EC1"/>
    <w:rsid w:val="00CD2631"/>
    <w:rsid w:val="00CD3F9A"/>
    <w:rsid w:val="00CD4A74"/>
    <w:rsid w:val="00CD4CAA"/>
    <w:rsid w:val="00CD4EAE"/>
    <w:rsid w:val="00CD4FBD"/>
    <w:rsid w:val="00CD55D7"/>
    <w:rsid w:val="00CD5A45"/>
    <w:rsid w:val="00CD5DA8"/>
    <w:rsid w:val="00CD6432"/>
    <w:rsid w:val="00CD6B25"/>
    <w:rsid w:val="00CD6B34"/>
    <w:rsid w:val="00CD7A4C"/>
    <w:rsid w:val="00CD7C4C"/>
    <w:rsid w:val="00CE3D3A"/>
    <w:rsid w:val="00CF25A6"/>
    <w:rsid w:val="00CF4888"/>
    <w:rsid w:val="00CF5283"/>
    <w:rsid w:val="00CF5D40"/>
    <w:rsid w:val="00CF6299"/>
    <w:rsid w:val="00CF7E2E"/>
    <w:rsid w:val="00D02013"/>
    <w:rsid w:val="00D03EE0"/>
    <w:rsid w:val="00D0471D"/>
    <w:rsid w:val="00D07713"/>
    <w:rsid w:val="00D15A71"/>
    <w:rsid w:val="00D16459"/>
    <w:rsid w:val="00D166DA"/>
    <w:rsid w:val="00D170C9"/>
    <w:rsid w:val="00D17A2D"/>
    <w:rsid w:val="00D211A6"/>
    <w:rsid w:val="00D21464"/>
    <w:rsid w:val="00D23EC4"/>
    <w:rsid w:val="00D253EA"/>
    <w:rsid w:val="00D25924"/>
    <w:rsid w:val="00D26477"/>
    <w:rsid w:val="00D27967"/>
    <w:rsid w:val="00D3033B"/>
    <w:rsid w:val="00D3171D"/>
    <w:rsid w:val="00D32A04"/>
    <w:rsid w:val="00D32AAB"/>
    <w:rsid w:val="00D405D6"/>
    <w:rsid w:val="00D40B73"/>
    <w:rsid w:val="00D41BA0"/>
    <w:rsid w:val="00D425FE"/>
    <w:rsid w:val="00D44493"/>
    <w:rsid w:val="00D44CA6"/>
    <w:rsid w:val="00D45228"/>
    <w:rsid w:val="00D46705"/>
    <w:rsid w:val="00D47268"/>
    <w:rsid w:val="00D50DC9"/>
    <w:rsid w:val="00D55188"/>
    <w:rsid w:val="00D55DE2"/>
    <w:rsid w:val="00D60340"/>
    <w:rsid w:val="00D6459D"/>
    <w:rsid w:val="00D65ABF"/>
    <w:rsid w:val="00D66661"/>
    <w:rsid w:val="00D70C5C"/>
    <w:rsid w:val="00D70F53"/>
    <w:rsid w:val="00D80726"/>
    <w:rsid w:val="00D82666"/>
    <w:rsid w:val="00D82B4D"/>
    <w:rsid w:val="00D83017"/>
    <w:rsid w:val="00D833DB"/>
    <w:rsid w:val="00D833E0"/>
    <w:rsid w:val="00D85A82"/>
    <w:rsid w:val="00D87BD9"/>
    <w:rsid w:val="00D921FF"/>
    <w:rsid w:val="00D93446"/>
    <w:rsid w:val="00D9367D"/>
    <w:rsid w:val="00D948AF"/>
    <w:rsid w:val="00D96839"/>
    <w:rsid w:val="00D97D36"/>
    <w:rsid w:val="00D97E06"/>
    <w:rsid w:val="00DA10E4"/>
    <w:rsid w:val="00DA4C38"/>
    <w:rsid w:val="00DA605B"/>
    <w:rsid w:val="00DA6839"/>
    <w:rsid w:val="00DA7393"/>
    <w:rsid w:val="00DB155C"/>
    <w:rsid w:val="00DB25FC"/>
    <w:rsid w:val="00DB2A55"/>
    <w:rsid w:val="00DC1CE3"/>
    <w:rsid w:val="00DC2488"/>
    <w:rsid w:val="00DC3443"/>
    <w:rsid w:val="00DC60D7"/>
    <w:rsid w:val="00DC625F"/>
    <w:rsid w:val="00DC77B2"/>
    <w:rsid w:val="00DD0B95"/>
    <w:rsid w:val="00DD309D"/>
    <w:rsid w:val="00DD5F15"/>
    <w:rsid w:val="00DD6188"/>
    <w:rsid w:val="00DD771F"/>
    <w:rsid w:val="00DD7CDF"/>
    <w:rsid w:val="00DE0A5A"/>
    <w:rsid w:val="00DE2821"/>
    <w:rsid w:val="00DE45F9"/>
    <w:rsid w:val="00DF17D6"/>
    <w:rsid w:val="00DF2C8B"/>
    <w:rsid w:val="00DF5BA5"/>
    <w:rsid w:val="00DF643C"/>
    <w:rsid w:val="00DF7631"/>
    <w:rsid w:val="00DF7BD6"/>
    <w:rsid w:val="00DF7D3B"/>
    <w:rsid w:val="00DF7DCB"/>
    <w:rsid w:val="00DF7E4A"/>
    <w:rsid w:val="00E00435"/>
    <w:rsid w:val="00E03DBF"/>
    <w:rsid w:val="00E04697"/>
    <w:rsid w:val="00E05936"/>
    <w:rsid w:val="00E066E3"/>
    <w:rsid w:val="00E10D8B"/>
    <w:rsid w:val="00E116AA"/>
    <w:rsid w:val="00E11D31"/>
    <w:rsid w:val="00E16B66"/>
    <w:rsid w:val="00E21646"/>
    <w:rsid w:val="00E229FC"/>
    <w:rsid w:val="00E22F37"/>
    <w:rsid w:val="00E234BA"/>
    <w:rsid w:val="00E26701"/>
    <w:rsid w:val="00E2700D"/>
    <w:rsid w:val="00E27171"/>
    <w:rsid w:val="00E27B01"/>
    <w:rsid w:val="00E33006"/>
    <w:rsid w:val="00E337F2"/>
    <w:rsid w:val="00E339B2"/>
    <w:rsid w:val="00E33CD3"/>
    <w:rsid w:val="00E35374"/>
    <w:rsid w:val="00E369AD"/>
    <w:rsid w:val="00E37184"/>
    <w:rsid w:val="00E37BF9"/>
    <w:rsid w:val="00E4010F"/>
    <w:rsid w:val="00E40D8B"/>
    <w:rsid w:val="00E43DB2"/>
    <w:rsid w:val="00E443A8"/>
    <w:rsid w:val="00E444FA"/>
    <w:rsid w:val="00E45D38"/>
    <w:rsid w:val="00E46E74"/>
    <w:rsid w:val="00E51C21"/>
    <w:rsid w:val="00E5315D"/>
    <w:rsid w:val="00E53D6B"/>
    <w:rsid w:val="00E554A5"/>
    <w:rsid w:val="00E57A31"/>
    <w:rsid w:val="00E60FEE"/>
    <w:rsid w:val="00E630D4"/>
    <w:rsid w:val="00E634A3"/>
    <w:rsid w:val="00E64BB8"/>
    <w:rsid w:val="00E656A8"/>
    <w:rsid w:val="00E66A55"/>
    <w:rsid w:val="00E72150"/>
    <w:rsid w:val="00E7644B"/>
    <w:rsid w:val="00E76BE9"/>
    <w:rsid w:val="00E770D5"/>
    <w:rsid w:val="00E77416"/>
    <w:rsid w:val="00E8077A"/>
    <w:rsid w:val="00E941DA"/>
    <w:rsid w:val="00E95DFD"/>
    <w:rsid w:val="00EA00BA"/>
    <w:rsid w:val="00EA111D"/>
    <w:rsid w:val="00EA2EF1"/>
    <w:rsid w:val="00EA3EA8"/>
    <w:rsid w:val="00EA438B"/>
    <w:rsid w:val="00EB263F"/>
    <w:rsid w:val="00EB3D65"/>
    <w:rsid w:val="00EB4C2F"/>
    <w:rsid w:val="00EC33C2"/>
    <w:rsid w:val="00EC443F"/>
    <w:rsid w:val="00EC4640"/>
    <w:rsid w:val="00EC521C"/>
    <w:rsid w:val="00EC5294"/>
    <w:rsid w:val="00EC5AB3"/>
    <w:rsid w:val="00EC5E15"/>
    <w:rsid w:val="00EC6CBE"/>
    <w:rsid w:val="00ED05D1"/>
    <w:rsid w:val="00ED10A2"/>
    <w:rsid w:val="00ED4088"/>
    <w:rsid w:val="00ED4441"/>
    <w:rsid w:val="00ED4B04"/>
    <w:rsid w:val="00ED58FE"/>
    <w:rsid w:val="00ED741A"/>
    <w:rsid w:val="00EE3690"/>
    <w:rsid w:val="00EE40FA"/>
    <w:rsid w:val="00EE48ED"/>
    <w:rsid w:val="00EE4B1B"/>
    <w:rsid w:val="00EE4CA0"/>
    <w:rsid w:val="00EF2D96"/>
    <w:rsid w:val="00EF3378"/>
    <w:rsid w:val="00EF35BB"/>
    <w:rsid w:val="00EF3816"/>
    <w:rsid w:val="00EF4008"/>
    <w:rsid w:val="00EF5FDD"/>
    <w:rsid w:val="00EF6120"/>
    <w:rsid w:val="00F01B3C"/>
    <w:rsid w:val="00F01BE6"/>
    <w:rsid w:val="00F02A7B"/>
    <w:rsid w:val="00F02E28"/>
    <w:rsid w:val="00F03290"/>
    <w:rsid w:val="00F04D92"/>
    <w:rsid w:val="00F05EEA"/>
    <w:rsid w:val="00F07CB3"/>
    <w:rsid w:val="00F10A66"/>
    <w:rsid w:val="00F11B43"/>
    <w:rsid w:val="00F13509"/>
    <w:rsid w:val="00F137FD"/>
    <w:rsid w:val="00F143A0"/>
    <w:rsid w:val="00F15FE0"/>
    <w:rsid w:val="00F165A6"/>
    <w:rsid w:val="00F17484"/>
    <w:rsid w:val="00F20A07"/>
    <w:rsid w:val="00F21ABB"/>
    <w:rsid w:val="00F23186"/>
    <w:rsid w:val="00F24F3B"/>
    <w:rsid w:val="00F27087"/>
    <w:rsid w:val="00F314A4"/>
    <w:rsid w:val="00F31D4E"/>
    <w:rsid w:val="00F32DAB"/>
    <w:rsid w:val="00F34907"/>
    <w:rsid w:val="00F35178"/>
    <w:rsid w:val="00F36023"/>
    <w:rsid w:val="00F370BF"/>
    <w:rsid w:val="00F41909"/>
    <w:rsid w:val="00F42602"/>
    <w:rsid w:val="00F441F6"/>
    <w:rsid w:val="00F443A6"/>
    <w:rsid w:val="00F47091"/>
    <w:rsid w:val="00F51954"/>
    <w:rsid w:val="00F53BC2"/>
    <w:rsid w:val="00F550C9"/>
    <w:rsid w:val="00F55B47"/>
    <w:rsid w:val="00F55C31"/>
    <w:rsid w:val="00F55CD8"/>
    <w:rsid w:val="00F63FD9"/>
    <w:rsid w:val="00F65877"/>
    <w:rsid w:val="00F66AB5"/>
    <w:rsid w:val="00F66AD0"/>
    <w:rsid w:val="00F66DF1"/>
    <w:rsid w:val="00F73900"/>
    <w:rsid w:val="00F739A9"/>
    <w:rsid w:val="00F76CA4"/>
    <w:rsid w:val="00F76EBF"/>
    <w:rsid w:val="00F77078"/>
    <w:rsid w:val="00F8394A"/>
    <w:rsid w:val="00F84667"/>
    <w:rsid w:val="00F918D9"/>
    <w:rsid w:val="00F946B9"/>
    <w:rsid w:val="00F95CD0"/>
    <w:rsid w:val="00F9662C"/>
    <w:rsid w:val="00FA053D"/>
    <w:rsid w:val="00FA0877"/>
    <w:rsid w:val="00FA44FE"/>
    <w:rsid w:val="00FA4B8D"/>
    <w:rsid w:val="00FB3A37"/>
    <w:rsid w:val="00FC04EB"/>
    <w:rsid w:val="00FC4036"/>
    <w:rsid w:val="00FC4A09"/>
    <w:rsid w:val="00FC52EC"/>
    <w:rsid w:val="00FD0E3D"/>
    <w:rsid w:val="00FD3EC8"/>
    <w:rsid w:val="00FD6255"/>
    <w:rsid w:val="00FD650E"/>
    <w:rsid w:val="00FE0275"/>
    <w:rsid w:val="00FE183E"/>
    <w:rsid w:val="00FE4562"/>
    <w:rsid w:val="00FE601C"/>
    <w:rsid w:val="00FE71DA"/>
    <w:rsid w:val="00FE75BE"/>
    <w:rsid w:val="00FF13B9"/>
    <w:rsid w:val="00FF1848"/>
    <w:rsid w:val="00FF3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D0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48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048D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5048D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5048D0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5048D0"/>
  </w:style>
  <w:style w:type="character" w:customStyle="1" w:styleId="a8">
    <w:name w:val="Текст сноски Знак"/>
    <w:basedOn w:val="a0"/>
    <w:link w:val="a7"/>
    <w:uiPriority w:val="99"/>
    <w:semiHidden/>
    <w:locked/>
    <w:rsid w:val="005048D0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5048D0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4D3698"/>
    <w:pPr>
      <w:autoSpaceDE/>
      <w:autoSpaceDN/>
    </w:pPr>
    <w:rPr>
      <w:sz w:val="24"/>
      <w:szCs w:val="24"/>
    </w:rPr>
  </w:style>
  <w:style w:type="paragraph" w:customStyle="1" w:styleId="ConsPlusCell">
    <w:name w:val="ConsPlusCell"/>
    <w:uiPriority w:val="99"/>
    <w:rsid w:val="007F03C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b">
    <w:name w:val="Hyperlink"/>
    <w:basedOn w:val="a0"/>
    <w:uiPriority w:val="99"/>
    <w:rsid w:val="00C84D9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4314FA"/>
    <w:rPr>
      <w:rFonts w:cs="Times New Roman"/>
    </w:rPr>
  </w:style>
  <w:style w:type="character" w:customStyle="1" w:styleId="okpdspan">
    <w:name w:val="okpd_span"/>
    <w:basedOn w:val="a0"/>
    <w:uiPriority w:val="99"/>
    <w:rsid w:val="003D34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8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ia-opt.com/okpd2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1760504@r76.nalo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7</Pages>
  <Words>1475</Words>
  <Characters>11263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КонсультантПлюс</Company>
  <LinksUpToDate>false</LinksUpToDate>
  <CharactersWithSpaces>12713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КонсультантПлюс</dc:creator>
  <cp:lastModifiedBy>7600-00-548</cp:lastModifiedBy>
  <cp:revision>5</cp:revision>
  <cp:lastPrinted>2016-02-18T14:35:00Z</cp:lastPrinted>
  <dcterms:created xsi:type="dcterms:W3CDTF">2016-03-14T06:06:00Z</dcterms:created>
  <dcterms:modified xsi:type="dcterms:W3CDTF">2016-04-06T14:13:00Z</dcterms:modified>
</cp:coreProperties>
</file>