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2A" w:rsidRPr="00237660" w:rsidRDefault="004E7B2A" w:rsidP="00237660">
      <w:pPr>
        <w:pStyle w:val="a9"/>
      </w:pPr>
      <w:r w:rsidRPr="00237660">
        <w:t>Выписка из П Р О Т О К О Л А</w:t>
      </w:r>
    </w:p>
    <w:tbl>
      <w:tblPr>
        <w:tblW w:w="11000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709"/>
        <w:gridCol w:w="1134"/>
      </w:tblGrid>
      <w:tr w:rsidR="00C0339C" w:rsidRPr="001C4B62" w:rsidTr="00554762">
        <w:trPr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0339C" w:rsidRPr="006610C3" w:rsidRDefault="00C0339C" w:rsidP="001C4B62">
            <w:pPr>
              <w:rPr>
                <w:sz w:val="24"/>
                <w:szCs w:val="24"/>
              </w:rPr>
            </w:pPr>
            <w:r w:rsidRPr="006610C3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339C" w:rsidRPr="006610C3" w:rsidRDefault="002F0D82" w:rsidP="001C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0339C" w:rsidRPr="006610C3" w:rsidRDefault="00C0339C" w:rsidP="001C4B62">
            <w:pPr>
              <w:rPr>
                <w:sz w:val="24"/>
                <w:szCs w:val="24"/>
              </w:rPr>
            </w:pPr>
            <w:r w:rsidRPr="006610C3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339C" w:rsidRPr="006610C3" w:rsidRDefault="001C4B62" w:rsidP="001C4B62">
            <w:pPr>
              <w:rPr>
                <w:sz w:val="24"/>
                <w:szCs w:val="24"/>
              </w:rPr>
            </w:pPr>
            <w:r w:rsidRPr="006610C3">
              <w:rPr>
                <w:sz w:val="24"/>
                <w:szCs w:val="24"/>
              </w:rPr>
              <w:t xml:space="preserve">   сентября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C0339C" w:rsidRPr="006610C3" w:rsidRDefault="00C0339C" w:rsidP="001C4B62">
            <w:pPr>
              <w:rPr>
                <w:sz w:val="24"/>
                <w:szCs w:val="24"/>
              </w:rPr>
            </w:pPr>
            <w:r w:rsidRPr="006610C3">
              <w:rPr>
                <w:sz w:val="24"/>
                <w:szCs w:val="24"/>
              </w:rPr>
              <w:t>2018 г.</w:t>
            </w:r>
          </w:p>
        </w:tc>
        <w:tc>
          <w:tcPr>
            <w:tcW w:w="3718" w:type="dxa"/>
            <w:gridSpan w:val="2"/>
            <w:vAlign w:val="bottom"/>
          </w:tcPr>
          <w:p w:rsidR="00C0339C" w:rsidRPr="001C4B62" w:rsidRDefault="00C0339C" w:rsidP="001C4B62"/>
        </w:tc>
        <w:tc>
          <w:tcPr>
            <w:tcW w:w="1957" w:type="dxa"/>
            <w:vAlign w:val="bottom"/>
            <w:hideMark/>
          </w:tcPr>
          <w:p w:rsidR="00C0339C" w:rsidRPr="006610C3" w:rsidRDefault="00C0339C" w:rsidP="001C4B62">
            <w:pPr>
              <w:rPr>
                <w:sz w:val="24"/>
                <w:szCs w:val="24"/>
              </w:rPr>
            </w:pPr>
            <w:r w:rsidRPr="006610C3">
              <w:rPr>
                <w:sz w:val="24"/>
                <w:szCs w:val="24"/>
              </w:rPr>
              <w:t xml:space="preserve">                     №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  <w:hideMark/>
          </w:tcPr>
          <w:p w:rsidR="00C0339C" w:rsidRPr="006610C3" w:rsidRDefault="006610C3" w:rsidP="001C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C0339C" w:rsidRPr="006610C3" w:rsidRDefault="00C0339C" w:rsidP="001C4B62">
            <w:pPr>
              <w:rPr>
                <w:sz w:val="24"/>
                <w:szCs w:val="24"/>
              </w:rPr>
            </w:pPr>
          </w:p>
          <w:p w:rsidR="00C0339C" w:rsidRPr="006610C3" w:rsidRDefault="00C0339C" w:rsidP="001C4B62">
            <w:pPr>
              <w:rPr>
                <w:sz w:val="24"/>
                <w:szCs w:val="24"/>
              </w:rPr>
            </w:pPr>
          </w:p>
        </w:tc>
      </w:tr>
      <w:tr w:rsidR="00C0339C" w:rsidRPr="001C4B62" w:rsidTr="00554762">
        <w:trPr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0339C" w:rsidRPr="001C4B62" w:rsidRDefault="00C0339C" w:rsidP="001C4B62"/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0339C" w:rsidRPr="001C4B62" w:rsidRDefault="00C0339C" w:rsidP="001C4B62"/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0339C" w:rsidRPr="001C4B62" w:rsidRDefault="00C0339C" w:rsidP="001C4B62"/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0339C" w:rsidRPr="001C4B62" w:rsidRDefault="00C0339C" w:rsidP="001C4B62"/>
        </w:tc>
        <w:tc>
          <w:tcPr>
            <w:tcW w:w="1062" w:type="dxa"/>
            <w:gridSpan w:val="2"/>
            <w:vAlign w:val="bottom"/>
          </w:tcPr>
          <w:p w:rsidR="00C0339C" w:rsidRPr="001C4B62" w:rsidRDefault="00C0339C" w:rsidP="001C4B62"/>
        </w:tc>
        <w:tc>
          <w:tcPr>
            <w:tcW w:w="3718" w:type="dxa"/>
            <w:gridSpan w:val="2"/>
            <w:vAlign w:val="bottom"/>
          </w:tcPr>
          <w:p w:rsidR="00C0339C" w:rsidRPr="001C4B62" w:rsidRDefault="00C0339C" w:rsidP="001C4B62">
            <w:r w:rsidRPr="001C4B62">
              <w:t>г. Москва</w:t>
            </w:r>
          </w:p>
        </w:tc>
        <w:tc>
          <w:tcPr>
            <w:tcW w:w="1957" w:type="dxa"/>
            <w:vAlign w:val="bottom"/>
          </w:tcPr>
          <w:p w:rsidR="00C0339C" w:rsidRPr="001C4B62" w:rsidRDefault="00C0339C" w:rsidP="001C4B62"/>
        </w:tc>
        <w:tc>
          <w:tcPr>
            <w:tcW w:w="1843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C0339C" w:rsidRPr="001C4B62" w:rsidRDefault="00C0339C" w:rsidP="001C4B62"/>
        </w:tc>
      </w:tr>
      <w:tr w:rsidR="002A418F" w:rsidRPr="001C4B62" w:rsidTr="00C0339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1134" w:type="dxa"/>
          <w:trHeight w:val="367"/>
        </w:trPr>
        <w:tc>
          <w:tcPr>
            <w:tcW w:w="5557" w:type="dxa"/>
            <w:gridSpan w:val="7"/>
          </w:tcPr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 xml:space="preserve">Присутствовали:  </w:t>
            </w: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 xml:space="preserve"> Председатель комиссии</w:t>
            </w: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</w:tcPr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>Заместитель начальника инспекции</w:t>
            </w:r>
          </w:p>
        </w:tc>
      </w:tr>
      <w:tr w:rsidR="002A418F" w:rsidRPr="001C4B62" w:rsidTr="00C0339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1134" w:type="dxa"/>
          <w:trHeight w:val="1654"/>
        </w:trPr>
        <w:tc>
          <w:tcPr>
            <w:tcW w:w="5557" w:type="dxa"/>
            <w:gridSpan w:val="7"/>
          </w:tcPr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>Заместитель председателя комиссии:</w:t>
            </w: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>Члены комиссии:</w:t>
            </w: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>Независимые эксперты:</w:t>
            </w: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</w:tcPr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>Начальник отдела кадров и безопасности</w:t>
            </w: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>Заместитель начальника отдела сопровождения проектов</w:t>
            </w: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>Начальник отдела обработки федеральных ресурсов</w:t>
            </w: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 xml:space="preserve">Главный специалист-эксперт отдела кадров и безопасности                                                                                                                                                                              </w:t>
            </w:r>
          </w:p>
          <w:p w:rsidR="002A418F" w:rsidRPr="006610C3" w:rsidRDefault="00BF3384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>Заместитель на</w:t>
            </w:r>
            <w:r w:rsidR="002A418F" w:rsidRPr="006610C3">
              <w:rPr>
                <w:sz w:val="26"/>
                <w:szCs w:val="26"/>
              </w:rPr>
              <w:t>чаль</w:t>
            </w:r>
            <w:r w:rsidRPr="006610C3">
              <w:rPr>
                <w:sz w:val="26"/>
                <w:szCs w:val="26"/>
              </w:rPr>
              <w:t xml:space="preserve">ника отдела кадров и </w:t>
            </w:r>
            <w:r w:rsidR="002A418F" w:rsidRPr="006610C3">
              <w:rPr>
                <w:sz w:val="26"/>
                <w:szCs w:val="26"/>
              </w:rPr>
              <w:t>безопасности</w:t>
            </w: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>Главный специалист-эксперт отдела работы с внешними источниками и предоставления информации</w:t>
            </w: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</w:tc>
      </w:tr>
      <w:tr w:rsidR="002A418F" w:rsidRPr="001C4B62" w:rsidTr="00C0339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1134" w:type="dxa"/>
          <w:trHeight w:val="199"/>
        </w:trPr>
        <w:tc>
          <w:tcPr>
            <w:tcW w:w="2924" w:type="dxa"/>
            <w:gridSpan w:val="5"/>
          </w:tcPr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6886" w:type="dxa"/>
            <w:gridSpan w:val="5"/>
          </w:tcPr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 xml:space="preserve">                            </w:t>
            </w:r>
          </w:p>
          <w:p w:rsidR="002A418F" w:rsidRPr="006610C3" w:rsidRDefault="002A418F" w:rsidP="006610C3">
            <w:pPr>
              <w:ind w:left="2525" w:hanging="2551"/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 xml:space="preserve">                     </w:t>
            </w:r>
            <w:r w:rsidR="00237660" w:rsidRPr="006610C3">
              <w:rPr>
                <w:sz w:val="26"/>
                <w:szCs w:val="26"/>
              </w:rPr>
              <w:t xml:space="preserve">                   Главный </w:t>
            </w:r>
            <w:r w:rsidRPr="006610C3">
              <w:rPr>
                <w:sz w:val="26"/>
                <w:szCs w:val="26"/>
              </w:rPr>
              <w:t xml:space="preserve">специалист-эксперт                                                                                                                        </w:t>
            </w:r>
            <w:r w:rsidR="00237660" w:rsidRPr="006610C3">
              <w:rPr>
                <w:sz w:val="26"/>
                <w:szCs w:val="26"/>
              </w:rPr>
              <w:t xml:space="preserve">             </w:t>
            </w:r>
            <w:r w:rsidR="006610C3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6610C3">
              <w:rPr>
                <w:sz w:val="26"/>
                <w:szCs w:val="26"/>
              </w:rPr>
              <w:t xml:space="preserve">отдела кадров и безопасности                                                                                                                                                                              </w:t>
            </w: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 xml:space="preserve">                                             </w:t>
            </w: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 xml:space="preserve"> </w:t>
            </w: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</w:p>
          <w:p w:rsidR="002A418F" w:rsidRPr="006610C3" w:rsidRDefault="002A418F" w:rsidP="001C4B62">
            <w:pPr>
              <w:rPr>
                <w:sz w:val="26"/>
                <w:szCs w:val="26"/>
              </w:rPr>
            </w:pPr>
            <w:r w:rsidRPr="006610C3">
              <w:rPr>
                <w:sz w:val="26"/>
                <w:szCs w:val="26"/>
              </w:rPr>
              <w:t>ПОВЕСТКА ДНЯ:</w:t>
            </w:r>
          </w:p>
        </w:tc>
      </w:tr>
      <w:tr w:rsidR="002A418F" w:rsidRPr="001C4B62" w:rsidTr="00C0339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1134" w:type="dxa"/>
          <w:trHeight w:val="199"/>
        </w:trPr>
        <w:tc>
          <w:tcPr>
            <w:tcW w:w="2924" w:type="dxa"/>
            <w:gridSpan w:val="5"/>
          </w:tcPr>
          <w:p w:rsidR="002A418F" w:rsidRPr="001C4B62" w:rsidRDefault="002A418F" w:rsidP="001C4B62"/>
        </w:tc>
        <w:tc>
          <w:tcPr>
            <w:tcW w:w="6886" w:type="dxa"/>
            <w:gridSpan w:val="5"/>
          </w:tcPr>
          <w:p w:rsidR="002A418F" w:rsidRPr="001C4B62" w:rsidRDefault="002A418F" w:rsidP="001C4B62"/>
        </w:tc>
      </w:tr>
    </w:tbl>
    <w:p w:rsidR="00021CF3" w:rsidRPr="00237660" w:rsidRDefault="004E7B2A" w:rsidP="00021CF3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  <w:rPr>
          <w:sz w:val="28"/>
          <w:szCs w:val="28"/>
        </w:rPr>
      </w:pPr>
      <w:r w:rsidRPr="00237660">
        <w:rPr>
          <w:sz w:val="28"/>
          <w:szCs w:val="28"/>
        </w:rPr>
        <w:t>Рассмотрение информации</w:t>
      </w:r>
      <w:r w:rsidR="00372EA9" w:rsidRPr="00237660">
        <w:rPr>
          <w:sz w:val="28"/>
          <w:szCs w:val="28"/>
        </w:rPr>
        <w:t xml:space="preserve"> </w:t>
      </w:r>
      <w:r w:rsidR="0069234E">
        <w:rPr>
          <w:sz w:val="28"/>
          <w:szCs w:val="28"/>
        </w:rPr>
        <w:t>ООО «Хейз Бизнес Солюшенз</w:t>
      </w:r>
      <w:r w:rsidR="00724E12">
        <w:rPr>
          <w:sz w:val="28"/>
          <w:szCs w:val="28"/>
        </w:rPr>
        <w:t>»</w:t>
      </w:r>
      <w:r w:rsidR="00372EA9" w:rsidRPr="00237660">
        <w:rPr>
          <w:sz w:val="28"/>
          <w:szCs w:val="28"/>
        </w:rPr>
        <w:t xml:space="preserve"> в отношении</w:t>
      </w:r>
      <w:r w:rsidR="00021CF3" w:rsidRPr="00237660">
        <w:rPr>
          <w:sz w:val="28"/>
          <w:szCs w:val="28"/>
        </w:rPr>
        <w:t xml:space="preserve"> бывшего государственного гражданского служащего</w:t>
      </w:r>
      <w:r w:rsidR="002A418F" w:rsidRPr="00237660">
        <w:rPr>
          <w:sz w:val="28"/>
          <w:szCs w:val="28"/>
        </w:rPr>
        <w:t>.</w:t>
      </w:r>
      <w:r w:rsidRPr="00237660">
        <w:rPr>
          <w:sz w:val="28"/>
          <w:szCs w:val="28"/>
        </w:rPr>
        <w:t xml:space="preserve">             </w:t>
      </w:r>
    </w:p>
    <w:p w:rsidR="004E7B2A" w:rsidRPr="00237660" w:rsidRDefault="002A418F" w:rsidP="002A418F">
      <w:pPr>
        <w:tabs>
          <w:tab w:val="left" w:pos="1134"/>
        </w:tabs>
        <w:spacing w:after="60"/>
        <w:ind w:right="-23"/>
        <w:jc w:val="both"/>
        <w:rPr>
          <w:sz w:val="28"/>
          <w:szCs w:val="28"/>
        </w:rPr>
      </w:pPr>
      <w:r w:rsidRPr="00237660">
        <w:rPr>
          <w:sz w:val="28"/>
          <w:szCs w:val="28"/>
        </w:rPr>
        <w:t xml:space="preserve">             </w:t>
      </w:r>
      <w:r w:rsidR="004E7B2A" w:rsidRPr="00237660">
        <w:rPr>
          <w:sz w:val="28"/>
          <w:szCs w:val="28"/>
        </w:rPr>
        <w:t xml:space="preserve"> 2.    Постановили:</w:t>
      </w:r>
    </w:p>
    <w:p w:rsidR="004E7B2A" w:rsidRPr="00237660" w:rsidRDefault="002A418F" w:rsidP="002A418F">
      <w:pPr>
        <w:tabs>
          <w:tab w:val="left" w:pos="1134"/>
        </w:tabs>
        <w:spacing w:after="60"/>
        <w:ind w:right="-23"/>
        <w:jc w:val="both"/>
        <w:rPr>
          <w:sz w:val="28"/>
          <w:szCs w:val="28"/>
        </w:rPr>
      </w:pPr>
      <w:r w:rsidRPr="00237660">
        <w:rPr>
          <w:sz w:val="28"/>
          <w:szCs w:val="28"/>
        </w:rPr>
        <w:t xml:space="preserve">              </w:t>
      </w:r>
      <w:r w:rsidR="004E7B2A" w:rsidRPr="00237660">
        <w:rPr>
          <w:sz w:val="28"/>
          <w:szCs w:val="28"/>
        </w:rPr>
        <w:t>2.1. Да</w:t>
      </w:r>
      <w:r w:rsidR="00AB5689" w:rsidRPr="00237660">
        <w:rPr>
          <w:sz w:val="28"/>
          <w:szCs w:val="28"/>
        </w:rPr>
        <w:t>ть</w:t>
      </w:r>
      <w:r w:rsidR="004E7B2A" w:rsidRPr="00237660">
        <w:rPr>
          <w:sz w:val="28"/>
          <w:szCs w:val="28"/>
        </w:rPr>
        <w:t xml:space="preserve"> согласие</w:t>
      </w:r>
      <w:r w:rsidR="00021CF3" w:rsidRPr="00237660">
        <w:rPr>
          <w:sz w:val="28"/>
          <w:szCs w:val="28"/>
        </w:rPr>
        <w:t xml:space="preserve"> бывшему государственному гражданскому служащему</w:t>
      </w:r>
      <w:r w:rsidR="00372EA9" w:rsidRPr="00237660">
        <w:rPr>
          <w:sz w:val="28"/>
          <w:szCs w:val="28"/>
        </w:rPr>
        <w:t xml:space="preserve"> </w:t>
      </w:r>
      <w:r w:rsidR="00AB5689" w:rsidRPr="00237660">
        <w:rPr>
          <w:sz w:val="28"/>
          <w:szCs w:val="28"/>
        </w:rPr>
        <w:t>на выполнение им</w:t>
      </w:r>
      <w:r w:rsidR="00372EA9" w:rsidRPr="00237660">
        <w:rPr>
          <w:sz w:val="28"/>
          <w:szCs w:val="28"/>
        </w:rPr>
        <w:t xml:space="preserve"> должностных </w:t>
      </w:r>
      <w:r w:rsidR="004E7B2A" w:rsidRPr="00237660">
        <w:rPr>
          <w:sz w:val="28"/>
          <w:szCs w:val="28"/>
        </w:rPr>
        <w:t>обязанностей в качестве</w:t>
      </w:r>
      <w:r w:rsidR="00372EA9" w:rsidRPr="00237660">
        <w:rPr>
          <w:sz w:val="28"/>
          <w:szCs w:val="28"/>
        </w:rPr>
        <w:t xml:space="preserve"> </w:t>
      </w:r>
      <w:r w:rsidR="00B94576">
        <w:rPr>
          <w:sz w:val="28"/>
          <w:szCs w:val="28"/>
        </w:rPr>
        <w:t>ассистента Отдела проекта АС200116ТМ ООО «Хейз Бизнес Солюшенз</w:t>
      </w:r>
      <w:r w:rsidR="00C0339C">
        <w:rPr>
          <w:sz w:val="28"/>
          <w:szCs w:val="28"/>
        </w:rPr>
        <w:t>»</w:t>
      </w:r>
      <w:r w:rsidR="00724E12">
        <w:rPr>
          <w:sz w:val="28"/>
          <w:szCs w:val="28"/>
        </w:rPr>
        <w:t>.</w:t>
      </w:r>
    </w:p>
    <w:p w:rsidR="004E7B2A" w:rsidRPr="00237660" w:rsidRDefault="004E7B2A" w:rsidP="004E7B2A">
      <w:pPr>
        <w:tabs>
          <w:tab w:val="left" w:pos="0"/>
          <w:tab w:val="left" w:pos="4320"/>
        </w:tabs>
        <w:spacing w:before="60"/>
        <w:ind w:right="74" w:firstLine="709"/>
        <w:jc w:val="both"/>
        <w:rPr>
          <w:sz w:val="28"/>
          <w:szCs w:val="28"/>
        </w:rPr>
      </w:pPr>
    </w:p>
    <w:p w:rsidR="004E7B2A" w:rsidRPr="00237660" w:rsidRDefault="004E7B2A" w:rsidP="004E7B2A">
      <w:pPr>
        <w:spacing w:line="240" w:lineRule="atLeast"/>
        <w:ind w:right="74" w:firstLine="709"/>
        <w:jc w:val="both"/>
        <w:rPr>
          <w:sz w:val="28"/>
          <w:szCs w:val="28"/>
        </w:rPr>
      </w:pPr>
      <w:r w:rsidRPr="00237660">
        <w:rPr>
          <w:sz w:val="28"/>
          <w:szCs w:val="28"/>
        </w:rPr>
        <w:t>Особых мнений членов комиссии нет.</w:t>
      </w:r>
    </w:p>
    <w:p w:rsidR="001D4663" w:rsidRPr="00237660" w:rsidRDefault="001D4663">
      <w:pPr>
        <w:rPr>
          <w:sz w:val="28"/>
          <w:szCs w:val="28"/>
        </w:rPr>
      </w:pPr>
    </w:p>
    <w:sectPr w:rsidR="001D4663" w:rsidRPr="00237660" w:rsidSect="00C0339C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B2A" w:rsidRDefault="004E7B2A" w:rsidP="004E7B2A">
      <w:r>
        <w:separator/>
      </w:r>
    </w:p>
  </w:endnote>
  <w:endnote w:type="continuationSeparator" w:id="0">
    <w:p w:rsidR="004E7B2A" w:rsidRDefault="004E7B2A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B2A" w:rsidRDefault="004E7B2A" w:rsidP="004E7B2A">
      <w:r>
        <w:separator/>
      </w:r>
    </w:p>
  </w:footnote>
  <w:footnote w:type="continuationSeparator" w:id="0">
    <w:p w:rsidR="004E7B2A" w:rsidRDefault="004E7B2A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0C3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3D5EB0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021CF3"/>
    <w:rsid w:val="00083B3F"/>
    <w:rsid w:val="001C4B62"/>
    <w:rsid w:val="001D4663"/>
    <w:rsid w:val="00237660"/>
    <w:rsid w:val="002A418F"/>
    <w:rsid w:val="002F0D82"/>
    <w:rsid w:val="00372EA9"/>
    <w:rsid w:val="004E7B2A"/>
    <w:rsid w:val="00615E44"/>
    <w:rsid w:val="006538D3"/>
    <w:rsid w:val="006610C3"/>
    <w:rsid w:val="0069234E"/>
    <w:rsid w:val="00696FA8"/>
    <w:rsid w:val="00724E12"/>
    <w:rsid w:val="008356A5"/>
    <w:rsid w:val="00A77DEE"/>
    <w:rsid w:val="00AB5689"/>
    <w:rsid w:val="00B94576"/>
    <w:rsid w:val="00BE47C4"/>
    <w:rsid w:val="00BF3384"/>
    <w:rsid w:val="00C0339C"/>
    <w:rsid w:val="00CF69A4"/>
    <w:rsid w:val="00E35382"/>
    <w:rsid w:val="00F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5E44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418F"/>
    <w:pPr>
      <w:keepNext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5E44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72EA9"/>
    <w:pPr>
      <w:tabs>
        <w:tab w:val="left" w:pos="709"/>
      </w:tabs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72EA9"/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418F"/>
    <w:rPr>
      <w:rFonts w:eastAsia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237660"/>
    <w:pPr>
      <w:spacing w:line="288" w:lineRule="auto"/>
      <w:jc w:val="center"/>
    </w:pPr>
    <w:rPr>
      <w:b/>
      <w:bCs/>
      <w:kern w:val="32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237660"/>
    <w:rPr>
      <w:rFonts w:eastAsia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Васильков Александр Николаевич</cp:lastModifiedBy>
  <cp:revision>5</cp:revision>
  <dcterms:created xsi:type="dcterms:W3CDTF">2018-09-07T09:49:00Z</dcterms:created>
  <dcterms:modified xsi:type="dcterms:W3CDTF">2018-09-07T13:15:00Z</dcterms:modified>
</cp:coreProperties>
</file>