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992"/>
        <w:gridCol w:w="3334"/>
        <w:gridCol w:w="210"/>
        <w:gridCol w:w="150"/>
        <w:gridCol w:w="417"/>
        <w:gridCol w:w="2268"/>
        <w:gridCol w:w="15"/>
      </w:tblGrid>
      <w:tr w:rsidR="00207A26" w:rsidRPr="00E23459" w:rsidTr="007C6143">
        <w:trPr>
          <w:cantSplit/>
          <w:trHeight w:val="154"/>
        </w:trPr>
        <w:tc>
          <w:tcPr>
            <w:tcW w:w="10080" w:type="dxa"/>
            <w:gridSpan w:val="11"/>
          </w:tcPr>
          <w:p w:rsidR="000C266A" w:rsidRPr="000C266A" w:rsidRDefault="000C266A" w:rsidP="000C266A">
            <w:pPr>
              <w:jc w:val="center"/>
            </w:pPr>
          </w:p>
        </w:tc>
      </w:tr>
      <w:tr w:rsidR="00484492" w:rsidRPr="007D7B95" w:rsidTr="007C6143">
        <w:trPr>
          <w:trHeight w:hRule="exact" w:val="2142"/>
        </w:trPr>
        <w:tc>
          <w:tcPr>
            <w:tcW w:w="10080" w:type="dxa"/>
            <w:gridSpan w:val="11"/>
            <w:shd w:val="clear" w:color="auto" w:fill="auto"/>
          </w:tcPr>
          <w:p w:rsidR="00484492" w:rsidRPr="007C6143" w:rsidRDefault="00484492" w:rsidP="000851F7">
            <w:pPr>
              <w:pStyle w:val="a8"/>
              <w:spacing w:before="60" w:after="0"/>
              <w:rPr>
                <w:b w:val="0"/>
                <w:color w:val="000000" w:themeColor="text1"/>
                <w:sz w:val="20"/>
              </w:rPr>
            </w:pPr>
            <w:r w:rsidRPr="007C6143">
              <w:rPr>
                <w:b w:val="0"/>
                <w:color w:val="000000" w:themeColor="text1"/>
                <w:sz w:val="20"/>
              </w:rPr>
              <w:t>МИНФИН РОССИИ</w:t>
            </w:r>
          </w:p>
          <w:p w:rsidR="00484492" w:rsidRPr="007C6143" w:rsidRDefault="00484492" w:rsidP="000851F7">
            <w:pPr>
              <w:spacing w:before="80" w:after="60" w:line="120" w:lineRule="exac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C6143">
              <w:rPr>
                <w:bCs/>
                <w:color w:val="000000" w:themeColor="text1"/>
                <w:sz w:val="20"/>
                <w:szCs w:val="20"/>
              </w:rPr>
              <w:t>ФЕДЕРАЛЬНАЯ НАЛОГОВАЯ СЛУЖБА</w:t>
            </w:r>
          </w:p>
          <w:p w:rsidR="00484492" w:rsidRPr="007C6143" w:rsidRDefault="00484492" w:rsidP="000851F7">
            <w:pPr>
              <w:spacing w:before="80" w:after="60" w:line="120" w:lineRule="exac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484492" w:rsidRPr="007C6143" w:rsidRDefault="00D00C9E" w:rsidP="000851F7">
            <w:pPr>
              <w:tabs>
                <w:tab w:val="left" w:pos="4180"/>
              </w:tabs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C6143">
              <w:rPr>
                <w:b/>
                <w:bCs/>
                <w:color w:val="000000" w:themeColor="text1"/>
                <w:sz w:val="20"/>
                <w:szCs w:val="20"/>
              </w:rPr>
              <w:t>МЕЖРЕГИОНАЛЬНАЯ ИНСПЕКЦИЯ</w:t>
            </w:r>
            <w:r w:rsidR="00484492" w:rsidRPr="007C6143">
              <w:rPr>
                <w:b/>
                <w:bCs/>
                <w:color w:val="000000" w:themeColor="text1"/>
                <w:sz w:val="20"/>
                <w:szCs w:val="20"/>
              </w:rPr>
              <w:t xml:space="preserve"> ФЕДЕРАЛЬНОЙ НАЛОГОВОЙ СЛУЖБЫ </w:t>
            </w:r>
          </w:p>
          <w:p w:rsidR="00484492" w:rsidRPr="007C6143" w:rsidRDefault="00484492" w:rsidP="000851F7">
            <w:pPr>
              <w:tabs>
                <w:tab w:val="left" w:pos="4180"/>
              </w:tabs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C6143">
              <w:rPr>
                <w:b/>
                <w:bCs/>
                <w:color w:val="000000" w:themeColor="text1"/>
                <w:sz w:val="20"/>
                <w:szCs w:val="20"/>
              </w:rPr>
              <w:t>ПО ЦЕНТРАЛИЗОВАННОЙ ОБРАБОТКЕ ДАННЫХ</w:t>
            </w:r>
          </w:p>
          <w:p w:rsidR="00484492" w:rsidRPr="007C6143" w:rsidRDefault="00484492" w:rsidP="000851F7">
            <w:pPr>
              <w:tabs>
                <w:tab w:val="left" w:pos="418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C6143">
              <w:rPr>
                <w:color w:val="000000" w:themeColor="text1"/>
                <w:sz w:val="20"/>
                <w:szCs w:val="20"/>
              </w:rPr>
              <w:t>(МИ ФНС России по ЦОД)</w:t>
            </w:r>
          </w:p>
          <w:p w:rsidR="00484492" w:rsidRPr="007C6143" w:rsidRDefault="00484492" w:rsidP="000851F7">
            <w:pPr>
              <w:tabs>
                <w:tab w:val="left" w:pos="4180"/>
              </w:tabs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484492" w:rsidRPr="007C6143" w:rsidRDefault="00484492" w:rsidP="000851F7">
            <w:pPr>
              <w:pStyle w:val="a8"/>
              <w:spacing w:before="60" w:after="0"/>
              <w:rPr>
                <w:color w:val="000000" w:themeColor="text1"/>
                <w:spacing w:val="30"/>
                <w:sz w:val="20"/>
              </w:rPr>
            </w:pPr>
            <w:r w:rsidRPr="007C6143">
              <w:rPr>
                <w:color w:val="000000" w:themeColor="text1"/>
                <w:spacing w:val="30"/>
                <w:sz w:val="20"/>
              </w:rPr>
              <w:t>ПРИКАЗ</w:t>
            </w:r>
            <w:r w:rsidR="004A57AE">
              <w:rPr>
                <w:color w:val="000000" w:themeColor="text1"/>
                <w:spacing w:val="30"/>
                <w:sz w:val="20"/>
              </w:rPr>
              <w:t xml:space="preserve"> (выписка)</w:t>
            </w:r>
          </w:p>
          <w:p w:rsidR="00484492" w:rsidRPr="00AE6398" w:rsidRDefault="00484492" w:rsidP="000851F7"/>
        </w:tc>
      </w:tr>
      <w:tr w:rsidR="00484492" w:rsidTr="000851F7">
        <w:tblPrEx>
          <w:tblCellMar>
            <w:left w:w="75" w:type="dxa"/>
            <w:right w:w="75" w:type="dxa"/>
          </w:tblCellMar>
        </w:tblPrEx>
        <w:trPr>
          <w:gridAfter w:val="1"/>
          <w:wAfter w:w="15" w:type="dxa"/>
          <w:cantSplit/>
        </w:trPr>
        <w:tc>
          <w:tcPr>
            <w:tcW w:w="284" w:type="dxa"/>
          </w:tcPr>
          <w:p w:rsidR="00484492" w:rsidRDefault="00484492" w:rsidP="000851F7">
            <w: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4492" w:rsidRDefault="00111FA9" w:rsidP="000851F7">
            <w:r>
              <w:t>02</w:t>
            </w:r>
          </w:p>
        </w:tc>
        <w:tc>
          <w:tcPr>
            <w:tcW w:w="283" w:type="dxa"/>
          </w:tcPr>
          <w:p w:rsidR="00484492" w:rsidRDefault="00484492" w:rsidP="000851F7">
            <w: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4492" w:rsidRDefault="00111FA9" w:rsidP="000851F7">
            <w:r>
              <w:t>апреля</w:t>
            </w:r>
            <w:r w:rsidR="007C6143">
              <w:t xml:space="preserve"> </w:t>
            </w:r>
          </w:p>
        </w:tc>
        <w:tc>
          <w:tcPr>
            <w:tcW w:w="992" w:type="dxa"/>
          </w:tcPr>
          <w:p w:rsidR="00484492" w:rsidRDefault="00484492" w:rsidP="004D7447">
            <w:r>
              <w:t>201</w:t>
            </w:r>
            <w:r w:rsidR="008869F3">
              <w:t>9</w:t>
            </w:r>
            <w:r>
              <w:t xml:space="preserve"> г.</w:t>
            </w:r>
          </w:p>
        </w:tc>
        <w:tc>
          <w:tcPr>
            <w:tcW w:w="3544" w:type="dxa"/>
            <w:gridSpan w:val="2"/>
          </w:tcPr>
          <w:p w:rsidR="00484492" w:rsidRDefault="00484492" w:rsidP="000851F7"/>
        </w:tc>
        <w:tc>
          <w:tcPr>
            <w:tcW w:w="567" w:type="dxa"/>
            <w:gridSpan w:val="2"/>
          </w:tcPr>
          <w:p w:rsidR="00484492" w:rsidRDefault="00484492" w:rsidP="000851F7">
            <w: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4492" w:rsidRPr="00111FA9" w:rsidRDefault="00111FA9" w:rsidP="000851F7">
            <w:pPr>
              <w:rPr>
                <w:lang w:val="en-US"/>
              </w:rPr>
            </w:pPr>
            <w:r>
              <w:t>01-05/030</w:t>
            </w:r>
            <w:r>
              <w:rPr>
                <w:lang w:val="en-US"/>
              </w:rPr>
              <w:t>@</w:t>
            </w:r>
          </w:p>
        </w:tc>
      </w:tr>
      <w:tr w:rsidR="00484492" w:rsidRPr="002D4B09" w:rsidTr="007C6143">
        <w:trPr>
          <w:trHeight w:val="70"/>
        </w:trPr>
        <w:tc>
          <w:tcPr>
            <w:tcW w:w="284" w:type="dxa"/>
            <w:shd w:val="clear" w:color="auto" w:fill="auto"/>
          </w:tcPr>
          <w:p w:rsidR="00484492" w:rsidRPr="002D4B09" w:rsidRDefault="00484492" w:rsidP="000851F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:rsidR="00484492" w:rsidRPr="002D4B09" w:rsidRDefault="00484492" w:rsidP="000851F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83" w:type="dxa"/>
            <w:shd w:val="clear" w:color="auto" w:fill="auto"/>
          </w:tcPr>
          <w:p w:rsidR="00484492" w:rsidRPr="002D4B09" w:rsidRDefault="00484492" w:rsidP="000851F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84492" w:rsidRPr="002D4B09" w:rsidRDefault="00484492" w:rsidP="000851F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84492" w:rsidRPr="002D4B09" w:rsidRDefault="00484492" w:rsidP="000851F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334" w:type="dxa"/>
            <w:shd w:val="clear" w:color="auto" w:fill="auto"/>
          </w:tcPr>
          <w:p w:rsidR="00D22E9C" w:rsidRPr="002D4B09" w:rsidRDefault="00D22E9C" w:rsidP="007C6143">
            <w:pPr>
              <w:rPr>
                <w:color w:val="000000" w:themeColor="text1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:rsidR="00484492" w:rsidRPr="002D4B09" w:rsidRDefault="00484492" w:rsidP="000851F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484492" w:rsidRPr="00AE6398" w:rsidRDefault="00484492" w:rsidP="000851F7">
            <w:pPr>
              <w:jc w:val="center"/>
              <w:rPr>
                <w:color w:val="000000" w:themeColor="text1"/>
                <w:sz w:val="16"/>
              </w:rPr>
            </w:pPr>
          </w:p>
        </w:tc>
      </w:tr>
    </w:tbl>
    <w:p w:rsidR="007C6143" w:rsidRDefault="00D22E9C" w:rsidP="007C6143">
      <w:pPr>
        <w:pStyle w:val="a6"/>
        <w:spacing w:after="0"/>
        <w:ind w:left="284" w:hanging="142"/>
        <w:jc w:val="center"/>
      </w:pPr>
      <w:r>
        <w:t>г</w:t>
      </w:r>
      <w:r w:rsidRPr="00D22E9C">
        <w:t>. Москва</w:t>
      </w:r>
    </w:p>
    <w:p w:rsidR="007C6143" w:rsidRDefault="007C6143" w:rsidP="007C6143">
      <w:pPr>
        <w:pStyle w:val="a6"/>
        <w:spacing w:after="0"/>
        <w:ind w:left="284" w:hanging="142"/>
        <w:jc w:val="center"/>
      </w:pPr>
    </w:p>
    <w:p w:rsidR="0066325A" w:rsidRPr="007C6143" w:rsidRDefault="0066325A" w:rsidP="007C6143">
      <w:pPr>
        <w:pStyle w:val="a6"/>
        <w:spacing w:after="0"/>
        <w:ind w:left="284" w:hanging="142"/>
        <w:jc w:val="center"/>
      </w:pPr>
      <w:r w:rsidRPr="007C6143">
        <w:t xml:space="preserve">О создании комиссии по соблюдению требований к служебному поведению государственных гражданских служащих Межрегиональной инспекции Федеральной налоговой службы по централизованной обработке данных и урегулированию конфликта </w:t>
      </w:r>
      <w:r w:rsidR="007C6143" w:rsidRPr="007C6143">
        <w:t>интересов на 2019 год</w:t>
      </w:r>
    </w:p>
    <w:p w:rsidR="00F8774D" w:rsidRPr="007C2847" w:rsidRDefault="00F8774D" w:rsidP="00F8774D">
      <w:pPr>
        <w:pStyle w:val="ConsPlusNormal"/>
        <w:widowControl/>
        <w:ind w:right="103"/>
        <w:jc w:val="center"/>
        <w:rPr>
          <w:sz w:val="26"/>
          <w:szCs w:val="26"/>
        </w:rPr>
      </w:pPr>
    </w:p>
    <w:p w:rsidR="00F8774D" w:rsidRPr="007C6143" w:rsidRDefault="00F8774D" w:rsidP="00F8774D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snapToGrid w:val="0"/>
        </w:rPr>
      </w:pPr>
      <w:r w:rsidRPr="007C6143">
        <w:t>В соответствии с Федеральным законом от 25.12.2008</w:t>
      </w:r>
      <w:r w:rsidR="003F7FE1" w:rsidRPr="007C6143">
        <w:t xml:space="preserve"> г.</w:t>
      </w:r>
      <w:r w:rsidRPr="007C6143">
        <w:t xml:space="preserve"> № 273-ФЗ «О противодействии   коррупции»,   в</w:t>
      </w:r>
      <w:r w:rsidRPr="007C6143">
        <w:rPr>
          <w:spacing w:val="-4"/>
        </w:rPr>
        <w:t>о   исполнение    приказа   ФНС   России    от    13.10.2015</w:t>
      </w:r>
      <w:r w:rsidR="003F7FE1" w:rsidRPr="007C6143">
        <w:rPr>
          <w:spacing w:val="-4"/>
        </w:rPr>
        <w:t xml:space="preserve"> г.</w:t>
      </w:r>
      <w:r w:rsidRPr="007C6143">
        <w:rPr>
          <w:spacing w:val="-4"/>
        </w:rPr>
        <w:t xml:space="preserve"> № ММВ-7-4/444@</w:t>
      </w:r>
      <w:r w:rsidRPr="007C6143">
        <w:t xml:space="preserve"> «Об утверждении Положения о комиссиях территориальных органов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интересов», </w:t>
      </w:r>
      <w:r w:rsidR="003F7FE1" w:rsidRPr="007C6143">
        <w:rPr>
          <w:snapToGrid w:val="0"/>
        </w:rPr>
        <w:t>Положения</w:t>
      </w:r>
      <w:r w:rsidRPr="007C6143">
        <w:rPr>
          <w:snapToGrid w:val="0"/>
        </w:rPr>
        <w:t xml:space="preserve"> о Межрегиональной инспекции Федеральной налоговой службы по централизованной обработке данных (далее – Инспекция), утвержденного приказом ФНС России от 31.01.2018 </w:t>
      </w:r>
      <w:r w:rsidR="003F7FE1" w:rsidRPr="007C6143">
        <w:rPr>
          <w:snapToGrid w:val="0"/>
        </w:rPr>
        <w:t xml:space="preserve">г. </w:t>
      </w:r>
      <w:r w:rsidRPr="007C6143">
        <w:rPr>
          <w:snapToGrid w:val="0"/>
        </w:rPr>
        <w:t>№ ММВ-7-4/56@,</w:t>
      </w:r>
      <w:r w:rsidRPr="007C6143">
        <w:t xml:space="preserve">  </w:t>
      </w:r>
      <w:r w:rsidRPr="007C6143">
        <w:rPr>
          <w:bCs/>
          <w:color w:val="000000"/>
        </w:rPr>
        <w:t xml:space="preserve"> </w:t>
      </w:r>
      <w:r w:rsidRPr="007C6143">
        <w:t xml:space="preserve">п р и к а з ы в а ю: </w:t>
      </w:r>
    </w:p>
    <w:p w:rsidR="00F8774D" w:rsidRPr="007C6143" w:rsidRDefault="00F8774D" w:rsidP="001509BC">
      <w:pPr>
        <w:numPr>
          <w:ilvl w:val="0"/>
          <w:numId w:val="9"/>
        </w:numPr>
        <w:tabs>
          <w:tab w:val="left" w:pos="993"/>
          <w:tab w:val="left" w:pos="1276"/>
        </w:tabs>
        <w:spacing w:before="120"/>
        <w:ind w:left="0" w:right="102" w:firstLine="851"/>
        <w:jc w:val="both"/>
      </w:pPr>
      <w:r w:rsidRPr="007C6143">
        <w:t>Создать комиссию по соблюдению требований к служебному поведению государственных гражданских служащих Межрегиональной инспекции Федеральной налоговой службы по централизованной обработке данных и урегулировани</w:t>
      </w:r>
      <w:r w:rsidR="003F7FE1" w:rsidRPr="007C6143">
        <w:t>ю конфликта интересов (далее - к</w:t>
      </w:r>
      <w:r w:rsidRPr="007C6143">
        <w:t xml:space="preserve">омиссия) на 2019 год и утвердить её в </w:t>
      </w:r>
      <w:r w:rsidR="00BE1F5A" w:rsidRPr="007C6143">
        <w:t>следующем составе</w:t>
      </w:r>
      <w:r w:rsidRPr="007C6143">
        <w:t>:</w:t>
      </w:r>
    </w:p>
    <w:p w:rsidR="000E3FE5" w:rsidRPr="00A051B0" w:rsidRDefault="00F8774D" w:rsidP="000E3FE5">
      <w:pPr>
        <w:tabs>
          <w:tab w:val="left" w:pos="993"/>
        </w:tabs>
        <w:ind w:firstLine="851"/>
        <w:jc w:val="both"/>
      </w:pPr>
      <w:r w:rsidRPr="007C6143">
        <w:rPr>
          <w:b/>
        </w:rPr>
        <w:t>Председатель комиссии</w:t>
      </w:r>
      <w:r w:rsidRPr="007C6143">
        <w:t xml:space="preserve"> - </w:t>
      </w:r>
      <w:r w:rsidR="000E3FE5" w:rsidRPr="007C6143">
        <w:t>заместитель начальника Инспекции</w:t>
      </w:r>
      <w:r w:rsidR="00964F27">
        <w:t xml:space="preserve"> </w:t>
      </w:r>
      <w:r w:rsidR="00A051B0" w:rsidRPr="00A051B0">
        <w:t xml:space="preserve">ЮШКОВ </w:t>
      </w:r>
      <w:r w:rsidR="00964F27" w:rsidRPr="00A051B0">
        <w:t>Дмитрий Юрьевич;</w:t>
      </w:r>
    </w:p>
    <w:p w:rsidR="007C6143" w:rsidRPr="007C6143" w:rsidRDefault="00F8774D" w:rsidP="001509BC">
      <w:pPr>
        <w:tabs>
          <w:tab w:val="left" w:pos="993"/>
        </w:tabs>
        <w:ind w:firstLine="851"/>
        <w:jc w:val="both"/>
      </w:pPr>
      <w:r w:rsidRPr="007C6143">
        <w:rPr>
          <w:b/>
        </w:rPr>
        <w:t>Заместитель председателя комиссии</w:t>
      </w:r>
      <w:r w:rsidRPr="007C6143">
        <w:t xml:space="preserve"> </w:t>
      </w:r>
      <w:r w:rsidR="00835CA2">
        <w:t>–</w:t>
      </w:r>
      <w:r w:rsidRPr="007C6143">
        <w:t xml:space="preserve"> </w:t>
      </w:r>
      <w:r w:rsidR="00835CA2">
        <w:t xml:space="preserve">заместитель </w:t>
      </w:r>
      <w:r w:rsidRPr="007C6143">
        <w:t>начальник</w:t>
      </w:r>
      <w:r w:rsidR="00835CA2">
        <w:t>а</w:t>
      </w:r>
      <w:r w:rsidRPr="007C6143">
        <w:t xml:space="preserve"> </w:t>
      </w:r>
      <w:r w:rsidR="00835CA2">
        <w:t>инспекции</w:t>
      </w:r>
      <w:r w:rsidR="00ED1E5F">
        <w:t xml:space="preserve"> </w:t>
      </w:r>
      <w:r w:rsidR="00A051B0" w:rsidRPr="00A051B0">
        <w:t xml:space="preserve">КОЛЕСНИКОВ </w:t>
      </w:r>
      <w:r w:rsidR="00ED1E5F" w:rsidRPr="00A051B0">
        <w:t>Константин Викторович;</w:t>
      </w:r>
    </w:p>
    <w:p w:rsidR="00F8774D" w:rsidRPr="007C6143" w:rsidRDefault="00F8774D" w:rsidP="001509BC">
      <w:pPr>
        <w:tabs>
          <w:tab w:val="left" w:pos="993"/>
        </w:tabs>
        <w:ind w:firstLine="851"/>
        <w:jc w:val="both"/>
        <w:rPr>
          <w:b/>
        </w:rPr>
      </w:pPr>
      <w:r w:rsidRPr="007C6143">
        <w:rPr>
          <w:b/>
        </w:rPr>
        <w:t>Члены комиссии:</w:t>
      </w:r>
      <w:r w:rsidRPr="007C6143">
        <w:rPr>
          <w:b/>
        </w:rPr>
        <w:tab/>
      </w:r>
    </w:p>
    <w:p w:rsidR="000E3FE5" w:rsidRPr="00A051B0" w:rsidRDefault="000E3FE5" w:rsidP="000E3FE5">
      <w:pPr>
        <w:tabs>
          <w:tab w:val="left" w:pos="993"/>
        </w:tabs>
        <w:ind w:firstLine="851"/>
        <w:jc w:val="both"/>
        <w:rPr>
          <w:b/>
        </w:rPr>
      </w:pPr>
      <w:r w:rsidRPr="007C6143">
        <w:t>з</w:t>
      </w:r>
      <w:r w:rsidR="002C28AA">
        <w:t xml:space="preserve">аместитель начальника Инспекции </w:t>
      </w:r>
      <w:r w:rsidR="00A051B0" w:rsidRPr="00A051B0">
        <w:t>СУХОВЕЦКИЙ</w:t>
      </w:r>
      <w:r w:rsidR="002C28AA" w:rsidRPr="00A051B0">
        <w:t xml:space="preserve"> Владислав </w:t>
      </w:r>
      <w:r w:rsidR="002C28AA" w:rsidRPr="00A051B0">
        <w:rPr>
          <w:b/>
        </w:rPr>
        <w:t>Анатольевич</w:t>
      </w:r>
      <w:r w:rsidR="00A051B0" w:rsidRPr="00A051B0">
        <w:rPr>
          <w:b/>
        </w:rPr>
        <w:t>;</w:t>
      </w:r>
    </w:p>
    <w:p w:rsidR="00F8774D" w:rsidRPr="007C6143" w:rsidRDefault="002C28AA" w:rsidP="001509BC">
      <w:pPr>
        <w:tabs>
          <w:tab w:val="left" w:pos="993"/>
        </w:tabs>
        <w:ind w:firstLine="851"/>
        <w:jc w:val="both"/>
      </w:pPr>
      <w:r w:rsidRPr="00A051B0">
        <w:rPr>
          <w:b/>
        </w:rPr>
        <w:t xml:space="preserve">начальник </w:t>
      </w:r>
      <w:proofErr w:type="spellStart"/>
      <w:r w:rsidRPr="00A051B0">
        <w:rPr>
          <w:b/>
        </w:rPr>
        <w:t>режимно</w:t>
      </w:r>
      <w:proofErr w:type="spellEnd"/>
      <w:r w:rsidRPr="00A051B0">
        <w:rPr>
          <w:b/>
        </w:rPr>
        <w:t xml:space="preserve">-секретного отдела </w:t>
      </w:r>
      <w:r w:rsidR="00A051B0" w:rsidRPr="00A051B0">
        <w:rPr>
          <w:b/>
        </w:rPr>
        <w:t>МИСЮРЕВА</w:t>
      </w:r>
      <w:r w:rsidRPr="002C28AA">
        <w:rPr>
          <w:b/>
        </w:rPr>
        <w:t xml:space="preserve"> Ляля </w:t>
      </w:r>
      <w:proofErr w:type="spellStart"/>
      <w:r w:rsidRPr="002C28AA">
        <w:rPr>
          <w:b/>
        </w:rPr>
        <w:t>Рауфовна</w:t>
      </w:r>
      <w:proofErr w:type="spellEnd"/>
      <w:r w:rsidR="00A051B0">
        <w:rPr>
          <w:b/>
        </w:rPr>
        <w:t>;</w:t>
      </w:r>
    </w:p>
    <w:p w:rsidR="00F8774D" w:rsidRPr="00A051B0" w:rsidRDefault="00815C10" w:rsidP="001509BC">
      <w:pPr>
        <w:tabs>
          <w:tab w:val="left" w:pos="993"/>
        </w:tabs>
        <w:ind w:firstLine="851"/>
        <w:jc w:val="both"/>
      </w:pPr>
      <w:r w:rsidRPr="007C6143">
        <w:t>начальника</w:t>
      </w:r>
      <w:r w:rsidR="003F4B0C" w:rsidRPr="007C6143">
        <w:t xml:space="preserve"> </w:t>
      </w:r>
      <w:r w:rsidR="002C28AA">
        <w:t>отдела обрабо</w:t>
      </w:r>
      <w:r w:rsidR="00A051B0">
        <w:t>тки данных федеральных ресурсов РУДАКОВА</w:t>
      </w:r>
      <w:r w:rsidR="002C28AA" w:rsidRPr="00A051B0">
        <w:rPr>
          <w:b/>
        </w:rPr>
        <w:t xml:space="preserve"> </w:t>
      </w:r>
      <w:r w:rsidR="002C28AA" w:rsidRPr="00A051B0">
        <w:t>Маргарита Александровна;</w:t>
      </w:r>
    </w:p>
    <w:p w:rsidR="007C6143" w:rsidRPr="007C6143" w:rsidRDefault="00835CA2" w:rsidP="001509BC">
      <w:pPr>
        <w:ind w:firstLine="851"/>
        <w:jc w:val="both"/>
      </w:pPr>
      <w:r>
        <w:t>главный специалист-эксперт</w:t>
      </w:r>
      <w:r w:rsidR="006610E1" w:rsidRPr="007C6143">
        <w:t xml:space="preserve"> отдела</w:t>
      </w:r>
      <w:r w:rsidR="00C369F0">
        <w:t xml:space="preserve"> кадров и безопасности АНДРЕЕВА Ольга Николаевна.</w:t>
      </w:r>
      <w:bookmarkStart w:id="0" w:name="_GoBack"/>
      <w:bookmarkEnd w:id="0"/>
    </w:p>
    <w:p w:rsidR="00F8774D" w:rsidRPr="007C6143" w:rsidRDefault="00F8774D" w:rsidP="001509BC">
      <w:pPr>
        <w:ind w:firstLine="851"/>
        <w:jc w:val="both"/>
        <w:rPr>
          <w:b/>
        </w:rPr>
      </w:pPr>
      <w:r w:rsidRPr="007C6143">
        <w:rPr>
          <w:b/>
        </w:rPr>
        <w:t>Независимые эксперты:</w:t>
      </w:r>
      <w:r w:rsidRPr="007C6143">
        <w:rPr>
          <w:b/>
        </w:rPr>
        <w:tab/>
      </w:r>
    </w:p>
    <w:p w:rsidR="00F8774D" w:rsidRPr="007C6143" w:rsidRDefault="00F8774D" w:rsidP="001509BC">
      <w:pPr>
        <w:pStyle w:val="af2"/>
        <w:widowControl w:val="0"/>
        <w:autoSpaceDE w:val="0"/>
        <w:autoSpaceDN w:val="0"/>
        <w:adjustRightInd w:val="0"/>
        <w:ind w:left="0" w:firstLine="851"/>
        <w:jc w:val="both"/>
      </w:pPr>
      <w:r w:rsidRPr="007C6143">
        <w:t xml:space="preserve">правовой инспектор труда отдела правовой работы и охраны труда </w:t>
      </w:r>
      <w:r w:rsidRPr="007C6143">
        <w:rPr>
          <w:snapToGrid w:val="0"/>
          <w:spacing w:val="-10"/>
        </w:rPr>
        <w:t>М</w:t>
      </w:r>
      <w:r w:rsidR="003F7FE1" w:rsidRPr="007C6143">
        <w:rPr>
          <w:snapToGrid w:val="0"/>
          <w:spacing w:val="-10"/>
        </w:rPr>
        <w:t>осковского городского комитета п</w:t>
      </w:r>
      <w:r w:rsidRPr="007C6143">
        <w:rPr>
          <w:snapToGrid w:val="0"/>
          <w:spacing w:val="-10"/>
        </w:rPr>
        <w:t>рофсоюза</w:t>
      </w:r>
      <w:r w:rsidR="00A051B0">
        <w:t xml:space="preserve"> АЛЕКСАНДРОВА Вера Владимировна;</w:t>
      </w:r>
    </w:p>
    <w:p w:rsidR="00F8774D" w:rsidRPr="007C6143" w:rsidRDefault="00F8774D" w:rsidP="007C6143">
      <w:pPr>
        <w:pStyle w:val="af2"/>
        <w:widowControl w:val="0"/>
        <w:autoSpaceDE w:val="0"/>
        <w:autoSpaceDN w:val="0"/>
        <w:adjustRightInd w:val="0"/>
        <w:ind w:left="0" w:firstLine="851"/>
        <w:jc w:val="both"/>
      </w:pPr>
      <w:r w:rsidRPr="007C6143">
        <w:t>доцент кафедры «Философии» Автономной некоммерческой организации высшего образования Российского нового университета</w:t>
      </w:r>
      <w:r w:rsidR="00A051B0">
        <w:t xml:space="preserve"> КИРМИКЧИ Василий Иванович;</w:t>
      </w:r>
    </w:p>
    <w:p w:rsidR="00F8774D" w:rsidRPr="007C6143" w:rsidRDefault="009E0825" w:rsidP="001509BC">
      <w:pPr>
        <w:tabs>
          <w:tab w:val="left" w:pos="709"/>
        </w:tabs>
        <w:ind w:firstLine="709"/>
        <w:jc w:val="both"/>
      </w:pPr>
      <w:r>
        <w:t xml:space="preserve">  </w:t>
      </w:r>
      <w:r w:rsidR="00F8774D" w:rsidRPr="007C6143">
        <w:t xml:space="preserve">доцент Департамента налоговой политики и таможенно-тарифного регулирования «Финансового университета при Правительстве </w:t>
      </w:r>
      <w:r w:rsidR="00A051B0">
        <w:t xml:space="preserve">Российской Федерации» </w:t>
      </w:r>
    </w:p>
    <w:p w:rsidR="00F8774D" w:rsidRPr="007C6143" w:rsidRDefault="00F8774D" w:rsidP="001509BC">
      <w:pPr>
        <w:tabs>
          <w:tab w:val="left" w:pos="709"/>
        </w:tabs>
        <w:ind w:firstLine="709"/>
        <w:jc w:val="both"/>
      </w:pPr>
      <w:r w:rsidRPr="007C6143">
        <w:rPr>
          <w:b/>
        </w:rPr>
        <w:t xml:space="preserve">Секретарь комиссии – </w:t>
      </w:r>
    </w:p>
    <w:p w:rsidR="007C6143" w:rsidRPr="007C6143" w:rsidRDefault="00F8774D" w:rsidP="001509BC">
      <w:pPr>
        <w:tabs>
          <w:tab w:val="left" w:pos="709"/>
        </w:tabs>
        <w:ind w:firstLine="709"/>
        <w:jc w:val="both"/>
      </w:pPr>
      <w:r w:rsidRPr="007C6143">
        <w:t>заместитель начальника отдела кадров и безопасности</w:t>
      </w:r>
      <w:r w:rsidR="00A051B0">
        <w:t xml:space="preserve"> ПИЛИПЕНКО Виктор Иванович.</w:t>
      </w:r>
    </w:p>
    <w:p w:rsidR="00F8774D" w:rsidRPr="007C6143" w:rsidRDefault="00F8774D" w:rsidP="001509BC">
      <w:pPr>
        <w:tabs>
          <w:tab w:val="left" w:pos="709"/>
        </w:tabs>
        <w:ind w:firstLine="709"/>
        <w:jc w:val="both"/>
      </w:pPr>
      <w:r w:rsidRPr="007C6143">
        <w:t>2. Комиссии в своей деятельности руководс</w:t>
      </w:r>
      <w:r w:rsidR="003F7FE1" w:rsidRPr="007C6143">
        <w:t xml:space="preserve">твоваться Положением о комиссии территориального органа Федеральной налоговой службы </w:t>
      </w:r>
      <w:r w:rsidRPr="007C6143">
        <w:t xml:space="preserve">по соблюдению требований к служебному поведению </w:t>
      </w:r>
      <w:r w:rsidR="003F7FE1" w:rsidRPr="007C6143">
        <w:t xml:space="preserve">Федеральных </w:t>
      </w:r>
      <w:r w:rsidRPr="007C6143">
        <w:t xml:space="preserve">государственных гражданских </w:t>
      </w:r>
      <w:r w:rsidR="003F7FE1" w:rsidRPr="007C6143">
        <w:t xml:space="preserve">служащих и </w:t>
      </w:r>
      <w:r w:rsidRPr="007C6143">
        <w:t>урегулированию конфликта интересов, утвержденным приказом Фе</w:t>
      </w:r>
      <w:r w:rsidR="003F7FE1" w:rsidRPr="007C6143">
        <w:t>деральной налоговой службы от 30.08.2017 г. № ММВ-7-4/700</w:t>
      </w:r>
      <w:r w:rsidRPr="007C6143">
        <w:t>@.</w:t>
      </w:r>
    </w:p>
    <w:p w:rsidR="003F7FE1" w:rsidRPr="007C6143" w:rsidRDefault="004A57AE" w:rsidP="003F7FE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8774D" w:rsidRPr="007C6143">
        <w:rPr>
          <w:rFonts w:ascii="Times New Roman" w:hAnsi="Times New Roman" w:cs="Times New Roman"/>
          <w:sz w:val="24"/>
          <w:szCs w:val="24"/>
        </w:rPr>
        <w:t xml:space="preserve">. </w:t>
      </w:r>
      <w:r w:rsidR="003F7FE1" w:rsidRPr="007C6143">
        <w:rPr>
          <w:rFonts w:ascii="Times New Roman" w:hAnsi="Times New Roman" w:cs="Times New Roman"/>
          <w:sz w:val="24"/>
          <w:szCs w:val="24"/>
        </w:rPr>
        <w:t>Признать утратившим силу приказ</w:t>
      </w:r>
      <w:r w:rsidR="00F8774D" w:rsidRPr="007C6143">
        <w:rPr>
          <w:rFonts w:ascii="Times New Roman" w:hAnsi="Times New Roman" w:cs="Times New Roman"/>
          <w:sz w:val="24"/>
          <w:szCs w:val="24"/>
        </w:rPr>
        <w:t xml:space="preserve"> Межрегиональной инспекции Федеральной налоговой службы по централизованной обработке данных от </w:t>
      </w:r>
      <w:r w:rsidR="003F7FE1" w:rsidRPr="007C6143">
        <w:rPr>
          <w:rFonts w:ascii="Times New Roman" w:hAnsi="Times New Roman" w:cs="Times New Roman"/>
          <w:sz w:val="24"/>
          <w:szCs w:val="24"/>
        </w:rPr>
        <w:t xml:space="preserve">11.09.2018 г. № 01-05/085@ </w:t>
      </w:r>
      <w:r w:rsidR="00F8774D" w:rsidRPr="007C6143">
        <w:rPr>
          <w:rFonts w:ascii="Times New Roman" w:hAnsi="Times New Roman" w:cs="Times New Roman"/>
          <w:sz w:val="24"/>
          <w:szCs w:val="24"/>
        </w:rPr>
        <w:t>«О составе комиссии по соблюдению требований к служебному поведению государственных гражданских служащих Межрегиональной инспекции Федеральной налоговой службы по централизованной обработке данных и урегулированию конфликта интересов»</w:t>
      </w:r>
      <w:r w:rsidR="00876C13" w:rsidRPr="007C6143">
        <w:rPr>
          <w:rFonts w:ascii="Times New Roman" w:hAnsi="Times New Roman" w:cs="Times New Roman"/>
          <w:sz w:val="24"/>
          <w:szCs w:val="24"/>
        </w:rPr>
        <w:t>.</w:t>
      </w:r>
      <w:r w:rsidR="001509BC" w:rsidRPr="007C61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A9A" w:rsidRPr="0042354B" w:rsidRDefault="008B1A9A" w:rsidP="003F7FE1">
      <w:pPr>
        <w:pStyle w:val="a6"/>
        <w:spacing w:after="0"/>
        <w:ind w:left="0" w:firstLine="850"/>
        <w:jc w:val="both"/>
        <w:rPr>
          <w:sz w:val="28"/>
          <w:szCs w:val="28"/>
        </w:rPr>
      </w:pPr>
    </w:p>
    <w:p w:rsidR="008C7710" w:rsidRPr="007C6143" w:rsidRDefault="008E2305" w:rsidP="007C6143">
      <w:pPr>
        <w:spacing w:line="240" w:lineRule="exact"/>
        <w:jc w:val="both"/>
      </w:pPr>
      <w:r w:rsidRPr="007C6143">
        <w:lastRenderedPageBreak/>
        <w:t>Начальник</w:t>
      </w:r>
      <w:r w:rsidR="008C7710" w:rsidRPr="007C6143">
        <w:t xml:space="preserve"> Межрегиональной инспекции</w:t>
      </w:r>
      <w:r w:rsidR="00C369F0">
        <w:t xml:space="preserve">                                                                       А.Ю. </w:t>
      </w:r>
      <w:proofErr w:type="spellStart"/>
      <w:r w:rsidR="00C369F0">
        <w:t>Щеверов</w:t>
      </w:r>
      <w:proofErr w:type="spellEnd"/>
    </w:p>
    <w:p w:rsidR="008C7710" w:rsidRPr="007C6143" w:rsidRDefault="008C7710" w:rsidP="007C6143">
      <w:pPr>
        <w:spacing w:line="240" w:lineRule="exact"/>
        <w:jc w:val="both"/>
      </w:pPr>
      <w:r w:rsidRPr="007C6143">
        <w:t>Федеральной налоговой службы по</w:t>
      </w:r>
    </w:p>
    <w:p w:rsidR="009C2991" w:rsidRPr="007C6143" w:rsidRDefault="008C7710" w:rsidP="007C6143">
      <w:pPr>
        <w:tabs>
          <w:tab w:val="left" w:pos="10205"/>
        </w:tabs>
        <w:spacing w:line="240" w:lineRule="exact"/>
        <w:jc w:val="both"/>
      </w:pPr>
      <w:r w:rsidRPr="007C6143">
        <w:t>ц</w:t>
      </w:r>
      <w:r w:rsidR="00233EF4" w:rsidRPr="007C6143">
        <w:t xml:space="preserve">ентрализованной обработке   данных                      </w:t>
      </w:r>
      <w:r w:rsidR="008B1A9A" w:rsidRPr="007C6143">
        <w:t xml:space="preserve">                         </w:t>
      </w:r>
      <w:r w:rsidR="001509BC" w:rsidRPr="007C6143">
        <w:t xml:space="preserve">      </w:t>
      </w:r>
    </w:p>
    <w:sectPr w:rsidR="009C2991" w:rsidRPr="007C6143" w:rsidSect="007C6143">
      <w:headerReference w:type="default" r:id="rId8"/>
      <w:pgSz w:w="11906" w:h="16838" w:code="9"/>
      <w:pgMar w:top="142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D97" w:rsidRDefault="00433D97" w:rsidP="00476DFB">
      <w:r>
        <w:separator/>
      </w:r>
    </w:p>
  </w:endnote>
  <w:endnote w:type="continuationSeparator" w:id="0">
    <w:p w:rsidR="00433D97" w:rsidRDefault="00433D97" w:rsidP="0047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D97" w:rsidRDefault="00433D97" w:rsidP="00476DFB">
      <w:r>
        <w:separator/>
      </w:r>
    </w:p>
  </w:footnote>
  <w:footnote w:type="continuationSeparator" w:id="0">
    <w:p w:rsidR="00433D97" w:rsidRDefault="00433D97" w:rsidP="00476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1F7" w:rsidRDefault="000851F7">
    <w:pPr>
      <w:pStyle w:val="af"/>
      <w:jc w:val="center"/>
    </w:pPr>
  </w:p>
  <w:p w:rsidR="000851F7" w:rsidRDefault="000851F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54FD"/>
    <w:multiLevelType w:val="hybridMultilevel"/>
    <w:tmpl w:val="F196B31E"/>
    <w:lvl w:ilvl="0" w:tplc="D4147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4D6BAE"/>
    <w:multiLevelType w:val="hybridMultilevel"/>
    <w:tmpl w:val="EE5C0964"/>
    <w:lvl w:ilvl="0" w:tplc="C69E2D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5F0857"/>
    <w:multiLevelType w:val="hybridMultilevel"/>
    <w:tmpl w:val="27DA4BFC"/>
    <w:lvl w:ilvl="0" w:tplc="7304DA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0D57333"/>
    <w:multiLevelType w:val="singleLevel"/>
    <w:tmpl w:val="C20257F8"/>
    <w:lvl w:ilvl="0">
      <w:start w:val="1"/>
      <w:numFmt w:val="decimal"/>
      <w:lvlText w:val="2.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98E6097"/>
    <w:multiLevelType w:val="hybridMultilevel"/>
    <w:tmpl w:val="759ECEF2"/>
    <w:lvl w:ilvl="0" w:tplc="5EB4A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5422A"/>
    <w:multiLevelType w:val="hybridMultilevel"/>
    <w:tmpl w:val="2A80DA2A"/>
    <w:lvl w:ilvl="0" w:tplc="04DA6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422352"/>
    <w:multiLevelType w:val="multilevel"/>
    <w:tmpl w:val="157ED408"/>
    <w:lvl w:ilvl="0">
      <w:start w:val="1"/>
      <w:numFmt w:val="decimal"/>
      <w:lvlText w:val="%1."/>
      <w:lvlJc w:val="left"/>
      <w:pPr>
        <w:ind w:left="483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37954CD"/>
    <w:multiLevelType w:val="hybridMultilevel"/>
    <w:tmpl w:val="84FC4C6E"/>
    <w:lvl w:ilvl="0" w:tplc="AB5C8BC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56168D2"/>
    <w:multiLevelType w:val="multilevel"/>
    <w:tmpl w:val="2C4815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46"/>
    <w:rsid w:val="00002F31"/>
    <w:rsid w:val="0001016F"/>
    <w:rsid w:val="00023E4D"/>
    <w:rsid w:val="00024E7A"/>
    <w:rsid w:val="0003437C"/>
    <w:rsid w:val="0003672F"/>
    <w:rsid w:val="00040063"/>
    <w:rsid w:val="00040B2A"/>
    <w:rsid w:val="00045BF9"/>
    <w:rsid w:val="00051256"/>
    <w:rsid w:val="000604F9"/>
    <w:rsid w:val="000704EA"/>
    <w:rsid w:val="000739CA"/>
    <w:rsid w:val="00073B63"/>
    <w:rsid w:val="000776A1"/>
    <w:rsid w:val="000851F7"/>
    <w:rsid w:val="000A5501"/>
    <w:rsid w:val="000B3DEB"/>
    <w:rsid w:val="000C266A"/>
    <w:rsid w:val="000C26B2"/>
    <w:rsid w:val="000C61F7"/>
    <w:rsid w:val="000C7351"/>
    <w:rsid w:val="000D0386"/>
    <w:rsid w:val="000D0992"/>
    <w:rsid w:val="000E3FE5"/>
    <w:rsid w:val="000E6068"/>
    <w:rsid w:val="000F019E"/>
    <w:rsid w:val="000F1A22"/>
    <w:rsid w:val="000F7F8F"/>
    <w:rsid w:val="00111FA9"/>
    <w:rsid w:val="001169CB"/>
    <w:rsid w:val="001222A2"/>
    <w:rsid w:val="00142A26"/>
    <w:rsid w:val="00145884"/>
    <w:rsid w:val="001509BC"/>
    <w:rsid w:val="001620A1"/>
    <w:rsid w:val="001631AD"/>
    <w:rsid w:val="0016653D"/>
    <w:rsid w:val="00172BA3"/>
    <w:rsid w:val="00182539"/>
    <w:rsid w:val="00183508"/>
    <w:rsid w:val="0018733F"/>
    <w:rsid w:val="0019141B"/>
    <w:rsid w:val="001A33AB"/>
    <w:rsid w:val="001A4BC5"/>
    <w:rsid w:val="001A7CE6"/>
    <w:rsid w:val="001B37DB"/>
    <w:rsid w:val="001B38CB"/>
    <w:rsid w:val="001C00B4"/>
    <w:rsid w:val="001C3C3F"/>
    <w:rsid w:val="001C516E"/>
    <w:rsid w:val="001C6633"/>
    <w:rsid w:val="001E0357"/>
    <w:rsid w:val="001E2F08"/>
    <w:rsid w:val="001E34A0"/>
    <w:rsid w:val="001F2559"/>
    <w:rsid w:val="001F4677"/>
    <w:rsid w:val="00201CC8"/>
    <w:rsid w:val="00202993"/>
    <w:rsid w:val="00205C6D"/>
    <w:rsid w:val="002065C9"/>
    <w:rsid w:val="002072ED"/>
    <w:rsid w:val="00207A26"/>
    <w:rsid w:val="00210530"/>
    <w:rsid w:val="002173B5"/>
    <w:rsid w:val="00224D97"/>
    <w:rsid w:val="00233EF4"/>
    <w:rsid w:val="002370F8"/>
    <w:rsid w:val="0023745E"/>
    <w:rsid w:val="0024234C"/>
    <w:rsid w:val="002458F6"/>
    <w:rsid w:val="002568E6"/>
    <w:rsid w:val="00256A63"/>
    <w:rsid w:val="00260BB2"/>
    <w:rsid w:val="00270FBE"/>
    <w:rsid w:val="00284682"/>
    <w:rsid w:val="002936CA"/>
    <w:rsid w:val="002942D1"/>
    <w:rsid w:val="00294805"/>
    <w:rsid w:val="00295492"/>
    <w:rsid w:val="00297304"/>
    <w:rsid w:val="002A3030"/>
    <w:rsid w:val="002B277B"/>
    <w:rsid w:val="002B6F22"/>
    <w:rsid w:val="002C079B"/>
    <w:rsid w:val="002C26DC"/>
    <w:rsid w:val="002C28AA"/>
    <w:rsid w:val="002D1E96"/>
    <w:rsid w:val="002D58DA"/>
    <w:rsid w:val="002E6BFC"/>
    <w:rsid w:val="002E75FF"/>
    <w:rsid w:val="002F6304"/>
    <w:rsid w:val="002F707C"/>
    <w:rsid w:val="0030042B"/>
    <w:rsid w:val="00304E2F"/>
    <w:rsid w:val="00323F41"/>
    <w:rsid w:val="00326689"/>
    <w:rsid w:val="00336E1D"/>
    <w:rsid w:val="00340EF9"/>
    <w:rsid w:val="00361192"/>
    <w:rsid w:val="00364CBA"/>
    <w:rsid w:val="0037435F"/>
    <w:rsid w:val="003758A7"/>
    <w:rsid w:val="00390C6E"/>
    <w:rsid w:val="00391F7E"/>
    <w:rsid w:val="00394AD5"/>
    <w:rsid w:val="003971BA"/>
    <w:rsid w:val="003A0862"/>
    <w:rsid w:val="003A7274"/>
    <w:rsid w:val="003A7D11"/>
    <w:rsid w:val="003B66BA"/>
    <w:rsid w:val="003C3060"/>
    <w:rsid w:val="003C7636"/>
    <w:rsid w:val="003E2AAA"/>
    <w:rsid w:val="003E51DA"/>
    <w:rsid w:val="003E56A5"/>
    <w:rsid w:val="003F066C"/>
    <w:rsid w:val="003F4B0C"/>
    <w:rsid w:val="003F7FE1"/>
    <w:rsid w:val="0040555A"/>
    <w:rsid w:val="004162FC"/>
    <w:rsid w:val="00420588"/>
    <w:rsid w:val="00420B8A"/>
    <w:rsid w:val="0042354B"/>
    <w:rsid w:val="00432234"/>
    <w:rsid w:val="00432528"/>
    <w:rsid w:val="00433D97"/>
    <w:rsid w:val="00434C0D"/>
    <w:rsid w:val="004438C6"/>
    <w:rsid w:val="00450333"/>
    <w:rsid w:val="00451D7B"/>
    <w:rsid w:val="0045771E"/>
    <w:rsid w:val="004628C0"/>
    <w:rsid w:val="0047014E"/>
    <w:rsid w:val="00474E67"/>
    <w:rsid w:val="00476786"/>
    <w:rsid w:val="00476DFB"/>
    <w:rsid w:val="00477307"/>
    <w:rsid w:val="00484492"/>
    <w:rsid w:val="004878B0"/>
    <w:rsid w:val="004927BE"/>
    <w:rsid w:val="0049481E"/>
    <w:rsid w:val="00494B44"/>
    <w:rsid w:val="004A57AE"/>
    <w:rsid w:val="004A6546"/>
    <w:rsid w:val="004B044A"/>
    <w:rsid w:val="004B0758"/>
    <w:rsid w:val="004B14BA"/>
    <w:rsid w:val="004C0A61"/>
    <w:rsid w:val="004D22BA"/>
    <w:rsid w:val="004D3E83"/>
    <w:rsid w:val="004D7447"/>
    <w:rsid w:val="004E34D9"/>
    <w:rsid w:val="004F01C9"/>
    <w:rsid w:val="004F49D1"/>
    <w:rsid w:val="004F769A"/>
    <w:rsid w:val="00501E41"/>
    <w:rsid w:val="0050375C"/>
    <w:rsid w:val="00504A53"/>
    <w:rsid w:val="00506897"/>
    <w:rsid w:val="005106F1"/>
    <w:rsid w:val="005133D3"/>
    <w:rsid w:val="00520E39"/>
    <w:rsid w:val="0052500E"/>
    <w:rsid w:val="005550CE"/>
    <w:rsid w:val="005556BD"/>
    <w:rsid w:val="00556D23"/>
    <w:rsid w:val="00560EC2"/>
    <w:rsid w:val="00564F75"/>
    <w:rsid w:val="005732A8"/>
    <w:rsid w:val="00573FF1"/>
    <w:rsid w:val="00575DE9"/>
    <w:rsid w:val="005800B3"/>
    <w:rsid w:val="0058207A"/>
    <w:rsid w:val="00585AA4"/>
    <w:rsid w:val="00594614"/>
    <w:rsid w:val="005B1B8A"/>
    <w:rsid w:val="005E0855"/>
    <w:rsid w:val="005E2379"/>
    <w:rsid w:val="005E3A45"/>
    <w:rsid w:val="005E5CC4"/>
    <w:rsid w:val="005F1D9B"/>
    <w:rsid w:val="00604C43"/>
    <w:rsid w:val="00606F33"/>
    <w:rsid w:val="0061608F"/>
    <w:rsid w:val="006173E3"/>
    <w:rsid w:val="00630969"/>
    <w:rsid w:val="00632956"/>
    <w:rsid w:val="00633125"/>
    <w:rsid w:val="00633323"/>
    <w:rsid w:val="006343C2"/>
    <w:rsid w:val="006374BA"/>
    <w:rsid w:val="0063787B"/>
    <w:rsid w:val="00640775"/>
    <w:rsid w:val="00641800"/>
    <w:rsid w:val="00645DCF"/>
    <w:rsid w:val="006477F7"/>
    <w:rsid w:val="00657F46"/>
    <w:rsid w:val="006610E1"/>
    <w:rsid w:val="0066325A"/>
    <w:rsid w:val="006707F2"/>
    <w:rsid w:val="00670A48"/>
    <w:rsid w:val="00672B38"/>
    <w:rsid w:val="00677C69"/>
    <w:rsid w:val="0068078D"/>
    <w:rsid w:val="00685273"/>
    <w:rsid w:val="00686D6D"/>
    <w:rsid w:val="006A0367"/>
    <w:rsid w:val="006A4749"/>
    <w:rsid w:val="006B212B"/>
    <w:rsid w:val="006B622E"/>
    <w:rsid w:val="006C33AD"/>
    <w:rsid w:val="006C4F1A"/>
    <w:rsid w:val="006C5D4B"/>
    <w:rsid w:val="006D16CA"/>
    <w:rsid w:val="006F5FC6"/>
    <w:rsid w:val="006F69E7"/>
    <w:rsid w:val="007010A5"/>
    <w:rsid w:val="00712272"/>
    <w:rsid w:val="0071640A"/>
    <w:rsid w:val="007259FA"/>
    <w:rsid w:val="00740A79"/>
    <w:rsid w:val="00747070"/>
    <w:rsid w:val="00755F33"/>
    <w:rsid w:val="007657B9"/>
    <w:rsid w:val="00766880"/>
    <w:rsid w:val="00770FE4"/>
    <w:rsid w:val="00772404"/>
    <w:rsid w:val="007729CC"/>
    <w:rsid w:val="00795A49"/>
    <w:rsid w:val="0079643D"/>
    <w:rsid w:val="007A1933"/>
    <w:rsid w:val="007A475A"/>
    <w:rsid w:val="007B09A6"/>
    <w:rsid w:val="007B7D77"/>
    <w:rsid w:val="007C3A68"/>
    <w:rsid w:val="007C6143"/>
    <w:rsid w:val="007D5749"/>
    <w:rsid w:val="007E3499"/>
    <w:rsid w:val="007F566F"/>
    <w:rsid w:val="007F612D"/>
    <w:rsid w:val="0080381C"/>
    <w:rsid w:val="00803FCA"/>
    <w:rsid w:val="00805EC0"/>
    <w:rsid w:val="00813050"/>
    <w:rsid w:val="00815C10"/>
    <w:rsid w:val="00823671"/>
    <w:rsid w:val="00827843"/>
    <w:rsid w:val="00830CE4"/>
    <w:rsid w:val="008310D8"/>
    <w:rsid w:val="00833F50"/>
    <w:rsid w:val="00835CA2"/>
    <w:rsid w:val="00836ECC"/>
    <w:rsid w:val="00837571"/>
    <w:rsid w:val="008379B5"/>
    <w:rsid w:val="0084184C"/>
    <w:rsid w:val="008426F1"/>
    <w:rsid w:val="00846671"/>
    <w:rsid w:val="00850658"/>
    <w:rsid w:val="00855CB0"/>
    <w:rsid w:val="00860D13"/>
    <w:rsid w:val="00866056"/>
    <w:rsid w:val="008750D8"/>
    <w:rsid w:val="00876C13"/>
    <w:rsid w:val="008869F3"/>
    <w:rsid w:val="008922B9"/>
    <w:rsid w:val="008962BF"/>
    <w:rsid w:val="00897E14"/>
    <w:rsid w:val="008A3517"/>
    <w:rsid w:val="008A3B45"/>
    <w:rsid w:val="008A3CF3"/>
    <w:rsid w:val="008A7C64"/>
    <w:rsid w:val="008B1A9A"/>
    <w:rsid w:val="008B3F6C"/>
    <w:rsid w:val="008B4D08"/>
    <w:rsid w:val="008C3822"/>
    <w:rsid w:val="008C55CF"/>
    <w:rsid w:val="008C7710"/>
    <w:rsid w:val="008D6760"/>
    <w:rsid w:val="008E12C0"/>
    <w:rsid w:val="008E2305"/>
    <w:rsid w:val="008E7757"/>
    <w:rsid w:val="008F01EB"/>
    <w:rsid w:val="008F1A91"/>
    <w:rsid w:val="008F2AE9"/>
    <w:rsid w:val="008F55DA"/>
    <w:rsid w:val="009010F3"/>
    <w:rsid w:val="009021CD"/>
    <w:rsid w:val="00910D8D"/>
    <w:rsid w:val="009124A7"/>
    <w:rsid w:val="00912768"/>
    <w:rsid w:val="009153DA"/>
    <w:rsid w:val="009156A6"/>
    <w:rsid w:val="00917816"/>
    <w:rsid w:val="009325A5"/>
    <w:rsid w:val="00933C89"/>
    <w:rsid w:val="00936BE5"/>
    <w:rsid w:val="00945D31"/>
    <w:rsid w:val="00947CC1"/>
    <w:rsid w:val="009558BE"/>
    <w:rsid w:val="00956F46"/>
    <w:rsid w:val="00963302"/>
    <w:rsid w:val="0096345D"/>
    <w:rsid w:val="00964F27"/>
    <w:rsid w:val="00967D28"/>
    <w:rsid w:val="009706F3"/>
    <w:rsid w:val="00971E0B"/>
    <w:rsid w:val="00972C1D"/>
    <w:rsid w:val="0097370A"/>
    <w:rsid w:val="009778AF"/>
    <w:rsid w:val="00981498"/>
    <w:rsid w:val="00983801"/>
    <w:rsid w:val="0098714A"/>
    <w:rsid w:val="00995256"/>
    <w:rsid w:val="009A3437"/>
    <w:rsid w:val="009A3C08"/>
    <w:rsid w:val="009B2D0E"/>
    <w:rsid w:val="009B472A"/>
    <w:rsid w:val="009B7382"/>
    <w:rsid w:val="009C2991"/>
    <w:rsid w:val="009C450E"/>
    <w:rsid w:val="009C4708"/>
    <w:rsid w:val="009C5A5F"/>
    <w:rsid w:val="009E0825"/>
    <w:rsid w:val="009E4DF3"/>
    <w:rsid w:val="009F0D34"/>
    <w:rsid w:val="00A01CC4"/>
    <w:rsid w:val="00A051B0"/>
    <w:rsid w:val="00A10BF1"/>
    <w:rsid w:val="00A12865"/>
    <w:rsid w:val="00A13C55"/>
    <w:rsid w:val="00A15858"/>
    <w:rsid w:val="00A162A2"/>
    <w:rsid w:val="00A21250"/>
    <w:rsid w:val="00A22CE4"/>
    <w:rsid w:val="00A357E7"/>
    <w:rsid w:val="00A364CF"/>
    <w:rsid w:val="00A47385"/>
    <w:rsid w:val="00A50097"/>
    <w:rsid w:val="00A50D21"/>
    <w:rsid w:val="00A511C5"/>
    <w:rsid w:val="00A52DF3"/>
    <w:rsid w:val="00A54FCF"/>
    <w:rsid w:val="00A57641"/>
    <w:rsid w:val="00A60CD8"/>
    <w:rsid w:val="00A6265B"/>
    <w:rsid w:val="00A64A42"/>
    <w:rsid w:val="00A70A4A"/>
    <w:rsid w:val="00A71885"/>
    <w:rsid w:val="00AA3336"/>
    <w:rsid w:val="00AA677A"/>
    <w:rsid w:val="00AB70E6"/>
    <w:rsid w:val="00AC1C20"/>
    <w:rsid w:val="00AC32A3"/>
    <w:rsid w:val="00AC32E9"/>
    <w:rsid w:val="00AD534B"/>
    <w:rsid w:val="00AE6398"/>
    <w:rsid w:val="00AF0ECB"/>
    <w:rsid w:val="00AF2D09"/>
    <w:rsid w:val="00AF37F5"/>
    <w:rsid w:val="00AF4C71"/>
    <w:rsid w:val="00AF53D6"/>
    <w:rsid w:val="00AF6EA7"/>
    <w:rsid w:val="00B00067"/>
    <w:rsid w:val="00B07312"/>
    <w:rsid w:val="00B10558"/>
    <w:rsid w:val="00B215BE"/>
    <w:rsid w:val="00B43ED2"/>
    <w:rsid w:val="00B52C05"/>
    <w:rsid w:val="00B535AD"/>
    <w:rsid w:val="00B55B88"/>
    <w:rsid w:val="00B571D6"/>
    <w:rsid w:val="00B629B6"/>
    <w:rsid w:val="00B64035"/>
    <w:rsid w:val="00B6712F"/>
    <w:rsid w:val="00B75E16"/>
    <w:rsid w:val="00B8182F"/>
    <w:rsid w:val="00B861BE"/>
    <w:rsid w:val="00B90CF0"/>
    <w:rsid w:val="00B932B7"/>
    <w:rsid w:val="00B962DF"/>
    <w:rsid w:val="00BA08B5"/>
    <w:rsid w:val="00BA0BFC"/>
    <w:rsid w:val="00BA4904"/>
    <w:rsid w:val="00BB10E0"/>
    <w:rsid w:val="00BC6724"/>
    <w:rsid w:val="00BD27BA"/>
    <w:rsid w:val="00BD29FD"/>
    <w:rsid w:val="00BD68B2"/>
    <w:rsid w:val="00BE1F5A"/>
    <w:rsid w:val="00BE3729"/>
    <w:rsid w:val="00BE675F"/>
    <w:rsid w:val="00BF0771"/>
    <w:rsid w:val="00BF0C1F"/>
    <w:rsid w:val="00C113E7"/>
    <w:rsid w:val="00C13008"/>
    <w:rsid w:val="00C172CD"/>
    <w:rsid w:val="00C30C64"/>
    <w:rsid w:val="00C34C53"/>
    <w:rsid w:val="00C369F0"/>
    <w:rsid w:val="00C40170"/>
    <w:rsid w:val="00C426D1"/>
    <w:rsid w:val="00C45C18"/>
    <w:rsid w:val="00C51561"/>
    <w:rsid w:val="00C516EA"/>
    <w:rsid w:val="00C569A6"/>
    <w:rsid w:val="00C57F26"/>
    <w:rsid w:val="00C60EF2"/>
    <w:rsid w:val="00C7489A"/>
    <w:rsid w:val="00C77967"/>
    <w:rsid w:val="00C8072E"/>
    <w:rsid w:val="00C82EB7"/>
    <w:rsid w:val="00C878AF"/>
    <w:rsid w:val="00CB1D50"/>
    <w:rsid w:val="00CB4540"/>
    <w:rsid w:val="00CC1C77"/>
    <w:rsid w:val="00CC2F3E"/>
    <w:rsid w:val="00CC357D"/>
    <w:rsid w:val="00CC43F6"/>
    <w:rsid w:val="00CC454E"/>
    <w:rsid w:val="00CC676D"/>
    <w:rsid w:val="00CD39A5"/>
    <w:rsid w:val="00CE0F01"/>
    <w:rsid w:val="00CE213B"/>
    <w:rsid w:val="00CE2392"/>
    <w:rsid w:val="00CE79C2"/>
    <w:rsid w:val="00D00C9E"/>
    <w:rsid w:val="00D10C0F"/>
    <w:rsid w:val="00D15536"/>
    <w:rsid w:val="00D1700E"/>
    <w:rsid w:val="00D20162"/>
    <w:rsid w:val="00D22E9C"/>
    <w:rsid w:val="00D27D8E"/>
    <w:rsid w:val="00D30FDC"/>
    <w:rsid w:val="00D357DB"/>
    <w:rsid w:val="00D50EE6"/>
    <w:rsid w:val="00D53ED2"/>
    <w:rsid w:val="00D55AF7"/>
    <w:rsid w:val="00D61438"/>
    <w:rsid w:val="00D7555F"/>
    <w:rsid w:val="00D75C93"/>
    <w:rsid w:val="00D84012"/>
    <w:rsid w:val="00D84621"/>
    <w:rsid w:val="00D86D2C"/>
    <w:rsid w:val="00D879F4"/>
    <w:rsid w:val="00D9237C"/>
    <w:rsid w:val="00D97E46"/>
    <w:rsid w:val="00DB0812"/>
    <w:rsid w:val="00DB58AE"/>
    <w:rsid w:val="00DC16FC"/>
    <w:rsid w:val="00DC759E"/>
    <w:rsid w:val="00DE3D1A"/>
    <w:rsid w:val="00DF3462"/>
    <w:rsid w:val="00E00855"/>
    <w:rsid w:val="00E00F8C"/>
    <w:rsid w:val="00E23847"/>
    <w:rsid w:val="00E26E20"/>
    <w:rsid w:val="00E3577A"/>
    <w:rsid w:val="00E443B0"/>
    <w:rsid w:val="00E454D4"/>
    <w:rsid w:val="00E46250"/>
    <w:rsid w:val="00E50D0C"/>
    <w:rsid w:val="00E51CDB"/>
    <w:rsid w:val="00E62F83"/>
    <w:rsid w:val="00E80C00"/>
    <w:rsid w:val="00E82E27"/>
    <w:rsid w:val="00E85FF8"/>
    <w:rsid w:val="00E87B9D"/>
    <w:rsid w:val="00E90469"/>
    <w:rsid w:val="00E90C71"/>
    <w:rsid w:val="00EB28C5"/>
    <w:rsid w:val="00EC0BC4"/>
    <w:rsid w:val="00EC3840"/>
    <w:rsid w:val="00ED1E5F"/>
    <w:rsid w:val="00ED6A95"/>
    <w:rsid w:val="00EE563A"/>
    <w:rsid w:val="00EE6749"/>
    <w:rsid w:val="00EF1B6F"/>
    <w:rsid w:val="00EF48EA"/>
    <w:rsid w:val="00F05925"/>
    <w:rsid w:val="00F20E16"/>
    <w:rsid w:val="00F2161A"/>
    <w:rsid w:val="00F220FA"/>
    <w:rsid w:val="00F23371"/>
    <w:rsid w:val="00F244FF"/>
    <w:rsid w:val="00F312D1"/>
    <w:rsid w:val="00F466FF"/>
    <w:rsid w:val="00F51568"/>
    <w:rsid w:val="00F57165"/>
    <w:rsid w:val="00F61179"/>
    <w:rsid w:val="00F654E7"/>
    <w:rsid w:val="00F727E5"/>
    <w:rsid w:val="00F75111"/>
    <w:rsid w:val="00F874CD"/>
    <w:rsid w:val="00F8774D"/>
    <w:rsid w:val="00F91E19"/>
    <w:rsid w:val="00FA0F96"/>
    <w:rsid w:val="00FA48DA"/>
    <w:rsid w:val="00FA49C1"/>
    <w:rsid w:val="00FA50AA"/>
    <w:rsid w:val="00FB0D2C"/>
    <w:rsid w:val="00FC0CD9"/>
    <w:rsid w:val="00FC22A7"/>
    <w:rsid w:val="00FC6748"/>
    <w:rsid w:val="00FC7B33"/>
    <w:rsid w:val="00FD0BB6"/>
    <w:rsid w:val="00FD0E9D"/>
    <w:rsid w:val="00FD1E62"/>
    <w:rsid w:val="00FD4C5F"/>
    <w:rsid w:val="00FE05A3"/>
    <w:rsid w:val="00FE082B"/>
    <w:rsid w:val="00FE5F88"/>
    <w:rsid w:val="00FE5F95"/>
    <w:rsid w:val="00FE7E46"/>
    <w:rsid w:val="00FF0CDF"/>
    <w:rsid w:val="00FF4FD3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0338E51-0195-4462-80FC-95E789FA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546"/>
    <w:rPr>
      <w:sz w:val="24"/>
      <w:szCs w:val="24"/>
    </w:rPr>
  </w:style>
  <w:style w:type="paragraph" w:styleId="1">
    <w:name w:val="heading 1"/>
    <w:basedOn w:val="a"/>
    <w:next w:val="a"/>
    <w:qFormat/>
    <w:rsid w:val="00910D8D"/>
    <w:pPr>
      <w:keepNext/>
      <w:ind w:hanging="1134"/>
      <w:jc w:val="center"/>
      <w:outlineLvl w:val="0"/>
    </w:pPr>
    <w:rPr>
      <w:b/>
      <w:noProof/>
      <w:szCs w:val="20"/>
    </w:rPr>
  </w:style>
  <w:style w:type="paragraph" w:styleId="2">
    <w:name w:val="heading 2"/>
    <w:basedOn w:val="a"/>
    <w:next w:val="a"/>
    <w:link w:val="20"/>
    <w:qFormat/>
    <w:rsid w:val="002B6F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A654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6546"/>
    <w:pPr>
      <w:jc w:val="center"/>
    </w:pPr>
  </w:style>
  <w:style w:type="table" w:styleId="a5">
    <w:name w:val="Table Grid"/>
    <w:basedOn w:val="a1"/>
    <w:rsid w:val="004A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4A6546"/>
    <w:pPr>
      <w:spacing w:after="120"/>
      <w:ind w:left="283"/>
    </w:pPr>
  </w:style>
  <w:style w:type="paragraph" w:styleId="21">
    <w:name w:val="Body Text 2"/>
    <w:basedOn w:val="a"/>
    <w:rsid w:val="004A6546"/>
    <w:pPr>
      <w:spacing w:after="120" w:line="480" w:lineRule="auto"/>
    </w:pPr>
  </w:style>
  <w:style w:type="paragraph" w:styleId="a8">
    <w:name w:val="caption"/>
    <w:basedOn w:val="a"/>
    <w:next w:val="a"/>
    <w:qFormat/>
    <w:rsid w:val="004A6546"/>
    <w:pPr>
      <w:spacing w:before="120" w:after="240"/>
      <w:jc w:val="center"/>
    </w:pPr>
    <w:rPr>
      <w:b/>
      <w:szCs w:val="20"/>
    </w:rPr>
  </w:style>
  <w:style w:type="paragraph" w:customStyle="1" w:styleId="a9">
    <w:name w:val="Знак"/>
    <w:basedOn w:val="a"/>
    <w:rsid w:val="004A6546"/>
    <w:pPr>
      <w:widowControl w:val="0"/>
      <w:autoSpaceDE w:val="0"/>
      <w:autoSpaceDN w:val="0"/>
      <w:adjustRightInd w:val="0"/>
      <w:spacing w:after="160" w:line="240" w:lineRule="exact"/>
      <w:ind w:firstLine="680"/>
      <w:jc w:val="both"/>
    </w:pPr>
    <w:rPr>
      <w:rFonts w:ascii="Verdana" w:hAnsi="Verdana"/>
      <w:sz w:val="22"/>
      <w:szCs w:val="22"/>
    </w:rPr>
  </w:style>
  <w:style w:type="paragraph" w:customStyle="1" w:styleId="22">
    <w:name w:val="Знак Знак Знак Знак Знак Знак Знак Знак Знак2 Знак"/>
    <w:basedOn w:val="a"/>
    <w:semiHidden/>
    <w:rsid w:val="00AC32E9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a">
    <w:name w:val="Balloon Text"/>
    <w:basedOn w:val="a"/>
    <w:semiHidden/>
    <w:rsid w:val="00073B63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910D8D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ab">
    <w:name w:val="Знак Знак Знак Знак Знак Знак Знак Знак Знак"/>
    <w:basedOn w:val="a"/>
    <w:rsid w:val="00910D8D"/>
    <w:pPr>
      <w:spacing w:after="160" w:line="240" w:lineRule="exact"/>
      <w:jc w:val="both"/>
    </w:pPr>
    <w:rPr>
      <w:szCs w:val="20"/>
      <w:lang w:val="en-US" w:eastAsia="en-US"/>
    </w:rPr>
  </w:style>
  <w:style w:type="paragraph" w:styleId="23">
    <w:name w:val="Body Text Indent 2"/>
    <w:basedOn w:val="a"/>
    <w:rsid w:val="00BA08B5"/>
    <w:pPr>
      <w:spacing w:after="120" w:line="480" w:lineRule="auto"/>
      <w:ind w:left="283"/>
    </w:pPr>
  </w:style>
  <w:style w:type="paragraph" w:customStyle="1" w:styleId="11">
    <w:name w:val="Знак1 Знак Знак Знак"/>
    <w:basedOn w:val="a"/>
    <w:rsid w:val="00640775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12">
    <w:name w:val="Знак1"/>
    <w:basedOn w:val="a"/>
    <w:autoRedefine/>
    <w:rsid w:val="006C4F1A"/>
    <w:pPr>
      <w:spacing w:after="160" w:line="240" w:lineRule="exact"/>
    </w:pPr>
    <w:rPr>
      <w:sz w:val="28"/>
      <w:szCs w:val="20"/>
      <w:lang w:val="en-US" w:eastAsia="en-US"/>
    </w:rPr>
  </w:style>
  <w:style w:type="paragraph" w:styleId="3">
    <w:name w:val="Body Text Indent 3"/>
    <w:basedOn w:val="a"/>
    <w:rsid w:val="002B6F22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rsid w:val="002B6F2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ad">
    <w:name w:val="Знак"/>
    <w:basedOn w:val="a"/>
    <w:semiHidden/>
    <w:rsid w:val="002B6F22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e">
    <w:name w:val="Normal (Web)"/>
    <w:basedOn w:val="a"/>
    <w:rsid w:val="009B2D0E"/>
    <w:pPr>
      <w:spacing w:before="100" w:beforeAutospacing="1" w:after="100" w:afterAutospacing="1"/>
    </w:pPr>
  </w:style>
  <w:style w:type="paragraph" w:customStyle="1" w:styleId="210">
    <w:name w:val="Основной текст 21"/>
    <w:basedOn w:val="a"/>
    <w:rsid w:val="00494B44"/>
    <w:pPr>
      <w:overflowPunct w:val="0"/>
      <w:autoSpaceDE w:val="0"/>
      <w:autoSpaceDN w:val="0"/>
      <w:adjustRightInd w:val="0"/>
      <w:ind w:firstLine="709"/>
    </w:pPr>
    <w:rPr>
      <w:sz w:val="28"/>
      <w:szCs w:val="20"/>
    </w:rPr>
  </w:style>
  <w:style w:type="paragraph" w:styleId="af">
    <w:name w:val="header"/>
    <w:basedOn w:val="a"/>
    <w:link w:val="af0"/>
    <w:uiPriority w:val="99"/>
    <w:rsid w:val="00476DF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76DFB"/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270FBE"/>
    <w:rPr>
      <w:sz w:val="24"/>
      <w:szCs w:val="24"/>
    </w:rPr>
  </w:style>
  <w:style w:type="paragraph" w:styleId="af1">
    <w:name w:val="Block Text"/>
    <w:basedOn w:val="a"/>
    <w:rsid w:val="003E2AAA"/>
    <w:pPr>
      <w:tabs>
        <w:tab w:val="left" w:pos="-284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-426" w:right="-427"/>
      <w:jc w:val="center"/>
    </w:pPr>
    <w:rPr>
      <w:b/>
      <w:color w:val="000000"/>
      <w:sz w:val="28"/>
      <w:szCs w:val="20"/>
    </w:rPr>
  </w:style>
  <w:style w:type="character" w:customStyle="1" w:styleId="20">
    <w:name w:val="Заголовок 2 Знак"/>
    <w:basedOn w:val="a0"/>
    <w:link w:val="2"/>
    <w:rsid w:val="00B00067"/>
    <w:rPr>
      <w:rFonts w:ascii="Arial" w:hAnsi="Arial" w:cs="Arial"/>
      <w:b/>
      <w:bCs/>
      <w:i/>
      <w:i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B00067"/>
    <w:rPr>
      <w:sz w:val="24"/>
      <w:szCs w:val="24"/>
    </w:rPr>
  </w:style>
  <w:style w:type="character" w:customStyle="1" w:styleId="FontStyle11">
    <w:name w:val="Font Style11"/>
    <w:rsid w:val="008C7710"/>
    <w:rPr>
      <w:rFonts w:ascii="Times New Roman" w:hAnsi="Times New Roman" w:cs="Times New Roman"/>
      <w:b/>
      <w:bCs/>
      <w:sz w:val="18"/>
      <w:szCs w:val="18"/>
    </w:rPr>
  </w:style>
  <w:style w:type="paragraph" w:styleId="af2">
    <w:name w:val="List Paragraph"/>
    <w:basedOn w:val="a"/>
    <w:uiPriority w:val="34"/>
    <w:qFormat/>
    <w:rsid w:val="005F1D9B"/>
    <w:pPr>
      <w:ind w:left="720"/>
      <w:contextualSpacing/>
    </w:pPr>
  </w:style>
  <w:style w:type="paragraph" w:customStyle="1" w:styleId="ConsPlusNormal">
    <w:name w:val="ConsPlusNormal"/>
    <w:rsid w:val="0043252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3">
    <w:name w:val="Hyperlink"/>
    <w:uiPriority w:val="99"/>
    <w:unhideWhenUsed/>
    <w:rsid w:val="004325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9F670-EC15-43C3-8208-DFCC4808A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</Company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Мушкарцев К.Р.</dc:creator>
  <cp:lastModifiedBy>Маркова Дарья Сергеевна</cp:lastModifiedBy>
  <cp:revision>5</cp:revision>
  <cp:lastPrinted>2019-07-10T07:54:00Z</cp:lastPrinted>
  <dcterms:created xsi:type="dcterms:W3CDTF">2019-01-22T09:24:00Z</dcterms:created>
  <dcterms:modified xsi:type="dcterms:W3CDTF">2019-07-10T07:55:00Z</dcterms:modified>
</cp:coreProperties>
</file>