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AF" w:rsidRDefault="0018047E" w:rsidP="003A279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4497">
        <w:rPr>
          <w:rFonts w:ascii="Times New Roman" w:hAnsi="Times New Roman" w:cs="Times New Roman"/>
          <w:b/>
          <w:sz w:val="32"/>
          <w:szCs w:val="32"/>
        </w:rPr>
        <w:t>Доклад заместителя руководителя</w:t>
      </w:r>
      <w:r w:rsidR="00F108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54497">
        <w:rPr>
          <w:rFonts w:ascii="Times New Roman" w:hAnsi="Times New Roman" w:cs="Times New Roman"/>
          <w:b/>
          <w:sz w:val="32"/>
          <w:szCs w:val="32"/>
        </w:rPr>
        <w:t xml:space="preserve">УФНС России по Ханты-Мансийскому автономному округу – Югре </w:t>
      </w:r>
    </w:p>
    <w:p w:rsidR="00F108AF" w:rsidRDefault="0018047E" w:rsidP="003A279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4497">
        <w:rPr>
          <w:rFonts w:ascii="Times New Roman" w:hAnsi="Times New Roman" w:cs="Times New Roman"/>
          <w:b/>
          <w:sz w:val="32"/>
          <w:szCs w:val="32"/>
        </w:rPr>
        <w:t xml:space="preserve">Ульянова Андрея Леонидовича </w:t>
      </w:r>
    </w:p>
    <w:p w:rsidR="0018047E" w:rsidRPr="00E54497" w:rsidRDefault="0018047E" w:rsidP="003A279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4497">
        <w:rPr>
          <w:rFonts w:ascii="Times New Roman" w:hAnsi="Times New Roman" w:cs="Times New Roman"/>
          <w:b/>
          <w:sz w:val="32"/>
          <w:szCs w:val="32"/>
        </w:rPr>
        <w:t>на тему: «</w:t>
      </w:r>
      <w:proofErr w:type="gramStart"/>
      <w:r w:rsidRPr="00E54497">
        <w:rPr>
          <w:rFonts w:ascii="Times New Roman" w:hAnsi="Times New Roman" w:cs="Times New Roman"/>
          <w:b/>
          <w:sz w:val="32"/>
          <w:szCs w:val="32"/>
        </w:rPr>
        <w:t>Риск-ориентированный</w:t>
      </w:r>
      <w:proofErr w:type="gramEnd"/>
      <w:r w:rsidRPr="00E54497">
        <w:rPr>
          <w:rFonts w:ascii="Times New Roman" w:hAnsi="Times New Roman" w:cs="Times New Roman"/>
          <w:b/>
          <w:sz w:val="32"/>
          <w:szCs w:val="32"/>
        </w:rPr>
        <w:t xml:space="preserve"> подход в организации контрольно-надзорной деятельности в части специальных налоговых режимов»</w:t>
      </w:r>
    </w:p>
    <w:p w:rsidR="0018047E" w:rsidRPr="00E54497" w:rsidRDefault="0018047E" w:rsidP="00E54497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5EA1" w:rsidRPr="00E45EA1" w:rsidRDefault="006670EE" w:rsidP="00E45EA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Pr="006670EE">
        <w:rPr>
          <w:rFonts w:ascii="Times New Roman" w:hAnsi="Times New Roman" w:cs="Times New Roman"/>
          <w:sz w:val="32"/>
          <w:szCs w:val="32"/>
        </w:rPr>
        <w:t xml:space="preserve">ак правило, </w:t>
      </w:r>
      <w:r w:rsidR="00181524">
        <w:rPr>
          <w:rFonts w:ascii="Times New Roman" w:hAnsi="Times New Roman" w:cs="Times New Roman"/>
          <w:sz w:val="32"/>
          <w:szCs w:val="32"/>
        </w:rPr>
        <w:t>налоговое законодательство</w:t>
      </w:r>
      <w:r w:rsidR="00E45EA1" w:rsidRPr="00E45EA1">
        <w:rPr>
          <w:rFonts w:ascii="Times New Roman" w:hAnsi="Times New Roman" w:cs="Times New Roman"/>
          <w:sz w:val="32"/>
          <w:szCs w:val="32"/>
        </w:rPr>
        <w:t xml:space="preserve">, обязывает </w:t>
      </w:r>
      <w:r>
        <w:rPr>
          <w:rFonts w:ascii="Times New Roman" w:hAnsi="Times New Roman" w:cs="Times New Roman"/>
          <w:sz w:val="32"/>
          <w:szCs w:val="32"/>
        </w:rPr>
        <w:t xml:space="preserve">налоговые </w:t>
      </w:r>
      <w:r w:rsidR="00E45EA1" w:rsidRPr="00E45EA1">
        <w:rPr>
          <w:rFonts w:ascii="Times New Roman" w:hAnsi="Times New Roman" w:cs="Times New Roman"/>
          <w:sz w:val="32"/>
          <w:szCs w:val="32"/>
        </w:rPr>
        <w:t xml:space="preserve">органы осуществлять с определенной периодичностью сплошную проверку подконтрольных </w:t>
      </w:r>
      <w:r w:rsidR="000C37FF">
        <w:rPr>
          <w:rFonts w:ascii="Times New Roman" w:hAnsi="Times New Roman" w:cs="Times New Roman"/>
          <w:sz w:val="32"/>
          <w:szCs w:val="32"/>
        </w:rPr>
        <w:t>субъ</w:t>
      </w:r>
      <w:r w:rsidR="00E45EA1" w:rsidRPr="00E45EA1">
        <w:rPr>
          <w:rFonts w:ascii="Times New Roman" w:hAnsi="Times New Roman" w:cs="Times New Roman"/>
          <w:sz w:val="32"/>
          <w:szCs w:val="32"/>
        </w:rPr>
        <w:t xml:space="preserve">ектов, что зачастую приводит к неэффективному расходованию ресурсов. Одновременно складывается ситуация, при которой количество </w:t>
      </w:r>
      <w:r w:rsidR="00C30CD3">
        <w:rPr>
          <w:rFonts w:ascii="Times New Roman" w:hAnsi="Times New Roman" w:cs="Times New Roman"/>
          <w:sz w:val="32"/>
          <w:szCs w:val="32"/>
        </w:rPr>
        <w:t xml:space="preserve">налогоплательщиков </w:t>
      </w:r>
      <w:r w:rsidR="00E45EA1" w:rsidRPr="00E45EA1">
        <w:rPr>
          <w:rFonts w:ascii="Times New Roman" w:hAnsi="Times New Roman" w:cs="Times New Roman"/>
          <w:sz w:val="32"/>
          <w:szCs w:val="32"/>
        </w:rPr>
        <w:t xml:space="preserve">превышает потенциальные возможности </w:t>
      </w:r>
      <w:r w:rsidR="001D1FF5">
        <w:rPr>
          <w:rFonts w:ascii="Times New Roman" w:hAnsi="Times New Roman" w:cs="Times New Roman"/>
          <w:sz w:val="32"/>
          <w:szCs w:val="32"/>
        </w:rPr>
        <w:t xml:space="preserve">налогового </w:t>
      </w:r>
      <w:r w:rsidR="00E45EA1" w:rsidRPr="00E45EA1">
        <w:rPr>
          <w:rFonts w:ascii="Times New Roman" w:hAnsi="Times New Roman" w:cs="Times New Roman"/>
          <w:sz w:val="32"/>
          <w:szCs w:val="32"/>
        </w:rPr>
        <w:t xml:space="preserve">органа по их проверке, что, в свою очередь, приводит к отсутствию возможности обеспечить </w:t>
      </w:r>
      <w:r w:rsidR="001D1FF5">
        <w:rPr>
          <w:rFonts w:ascii="Times New Roman" w:hAnsi="Times New Roman" w:cs="Times New Roman"/>
          <w:sz w:val="32"/>
          <w:szCs w:val="32"/>
        </w:rPr>
        <w:t xml:space="preserve">должные </w:t>
      </w:r>
      <w:r w:rsidR="00E45EA1" w:rsidRPr="00E45EA1">
        <w:rPr>
          <w:rFonts w:ascii="Times New Roman" w:hAnsi="Times New Roman" w:cs="Times New Roman"/>
          <w:sz w:val="32"/>
          <w:szCs w:val="32"/>
        </w:rPr>
        <w:t>результат</w:t>
      </w:r>
      <w:r w:rsidR="001D1FF5">
        <w:rPr>
          <w:rFonts w:ascii="Times New Roman" w:hAnsi="Times New Roman" w:cs="Times New Roman"/>
          <w:sz w:val="32"/>
          <w:szCs w:val="32"/>
        </w:rPr>
        <w:t>ы</w:t>
      </w:r>
      <w:r w:rsidR="00E45EA1" w:rsidRPr="00E45EA1">
        <w:rPr>
          <w:rFonts w:ascii="Times New Roman" w:hAnsi="Times New Roman" w:cs="Times New Roman"/>
          <w:sz w:val="32"/>
          <w:szCs w:val="32"/>
        </w:rPr>
        <w:t>.</w:t>
      </w:r>
    </w:p>
    <w:p w:rsidR="00E45EA1" w:rsidRPr="00E45EA1" w:rsidRDefault="00E45EA1" w:rsidP="00E45EA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5EA1">
        <w:rPr>
          <w:rFonts w:ascii="Times New Roman" w:hAnsi="Times New Roman" w:cs="Times New Roman"/>
          <w:sz w:val="32"/>
          <w:szCs w:val="32"/>
        </w:rPr>
        <w:t xml:space="preserve">В связи с этим </w:t>
      </w:r>
      <w:r w:rsidR="00181524">
        <w:rPr>
          <w:rFonts w:ascii="Times New Roman" w:hAnsi="Times New Roman" w:cs="Times New Roman"/>
          <w:sz w:val="32"/>
          <w:szCs w:val="32"/>
        </w:rPr>
        <w:t>налоговые органы используют</w:t>
      </w:r>
      <w:r w:rsidRPr="00E45EA1">
        <w:rPr>
          <w:rFonts w:ascii="Times New Roman" w:hAnsi="Times New Roman" w:cs="Times New Roman"/>
          <w:sz w:val="32"/>
          <w:szCs w:val="32"/>
        </w:rPr>
        <w:t xml:space="preserve"> дифференцированн</w:t>
      </w:r>
      <w:r w:rsidR="00181524">
        <w:rPr>
          <w:rFonts w:ascii="Times New Roman" w:hAnsi="Times New Roman" w:cs="Times New Roman"/>
          <w:sz w:val="32"/>
          <w:szCs w:val="32"/>
        </w:rPr>
        <w:t>ый</w:t>
      </w:r>
      <w:r w:rsidRPr="00E45EA1">
        <w:rPr>
          <w:rFonts w:ascii="Times New Roman" w:hAnsi="Times New Roman" w:cs="Times New Roman"/>
          <w:sz w:val="32"/>
          <w:szCs w:val="32"/>
        </w:rPr>
        <w:t xml:space="preserve"> подход к проведению контрольных мероприятий в зависимости от степени риска причинения субъектами хозяйственной деятельности ущерба</w:t>
      </w:r>
      <w:r w:rsidR="00E570B6" w:rsidRPr="00E570B6">
        <w:rPr>
          <w:rFonts w:ascii="Times New Roman" w:hAnsi="Times New Roman" w:cs="Times New Roman"/>
          <w:sz w:val="32"/>
          <w:szCs w:val="32"/>
        </w:rPr>
        <w:t xml:space="preserve"> </w:t>
      </w:r>
      <w:r w:rsidR="00E570B6">
        <w:rPr>
          <w:rFonts w:ascii="Times New Roman" w:hAnsi="Times New Roman" w:cs="Times New Roman"/>
          <w:sz w:val="32"/>
          <w:szCs w:val="32"/>
        </w:rPr>
        <w:t>(</w:t>
      </w:r>
      <w:r w:rsidR="00E570B6" w:rsidRPr="00E570B6">
        <w:rPr>
          <w:rFonts w:ascii="Times New Roman" w:hAnsi="Times New Roman" w:cs="Times New Roman"/>
          <w:sz w:val="32"/>
          <w:szCs w:val="32"/>
        </w:rPr>
        <w:t>потерь бюджету</w:t>
      </w:r>
      <w:r w:rsidR="00E570B6">
        <w:rPr>
          <w:rFonts w:ascii="Times New Roman" w:hAnsi="Times New Roman" w:cs="Times New Roman"/>
          <w:sz w:val="32"/>
          <w:szCs w:val="32"/>
        </w:rPr>
        <w:t>)</w:t>
      </w:r>
      <w:r w:rsidRPr="00E45EA1">
        <w:rPr>
          <w:rFonts w:ascii="Times New Roman" w:hAnsi="Times New Roman" w:cs="Times New Roman"/>
          <w:sz w:val="32"/>
          <w:szCs w:val="32"/>
        </w:rPr>
        <w:t>, который позвол</w:t>
      </w:r>
      <w:r w:rsidR="007F78D0">
        <w:rPr>
          <w:rFonts w:ascii="Times New Roman" w:hAnsi="Times New Roman" w:cs="Times New Roman"/>
          <w:sz w:val="32"/>
          <w:szCs w:val="32"/>
        </w:rPr>
        <w:t>яет</w:t>
      </w:r>
      <w:r w:rsidRPr="00E45EA1">
        <w:rPr>
          <w:rFonts w:ascii="Times New Roman" w:hAnsi="Times New Roman" w:cs="Times New Roman"/>
          <w:sz w:val="32"/>
          <w:szCs w:val="32"/>
        </w:rPr>
        <w:t xml:space="preserve"> существенно повысить эффе</w:t>
      </w:r>
      <w:r w:rsidR="007F78D0">
        <w:rPr>
          <w:rFonts w:ascii="Times New Roman" w:hAnsi="Times New Roman" w:cs="Times New Roman"/>
          <w:sz w:val="32"/>
          <w:szCs w:val="32"/>
        </w:rPr>
        <w:t xml:space="preserve">ктивность расходования ресурсов, </w:t>
      </w:r>
      <w:r w:rsidRPr="00E45EA1">
        <w:rPr>
          <w:rFonts w:ascii="Times New Roman" w:hAnsi="Times New Roman" w:cs="Times New Roman"/>
          <w:sz w:val="32"/>
          <w:szCs w:val="32"/>
        </w:rPr>
        <w:t>путем сосредоточения усилий инспекторского состава на наиболее значимых направлениях.</w:t>
      </w:r>
    </w:p>
    <w:p w:rsidR="00E45EA1" w:rsidRPr="00E45EA1" w:rsidRDefault="00E45EA1" w:rsidP="00E45EA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5EA1">
        <w:rPr>
          <w:rFonts w:ascii="Times New Roman" w:hAnsi="Times New Roman" w:cs="Times New Roman"/>
          <w:sz w:val="32"/>
          <w:szCs w:val="32"/>
        </w:rPr>
        <w:t xml:space="preserve">Введение </w:t>
      </w:r>
      <w:r w:rsidR="00151A83">
        <w:rPr>
          <w:rFonts w:ascii="Times New Roman" w:hAnsi="Times New Roman" w:cs="Times New Roman"/>
          <w:sz w:val="32"/>
          <w:szCs w:val="32"/>
        </w:rPr>
        <w:t xml:space="preserve">такого </w:t>
      </w:r>
      <w:r w:rsidRPr="00E45EA1">
        <w:rPr>
          <w:rFonts w:ascii="Times New Roman" w:hAnsi="Times New Roman" w:cs="Times New Roman"/>
          <w:sz w:val="32"/>
          <w:szCs w:val="32"/>
        </w:rPr>
        <w:t>дифференцированного подхода сопровожда</w:t>
      </w:r>
      <w:r w:rsidR="00151A83">
        <w:rPr>
          <w:rFonts w:ascii="Times New Roman" w:hAnsi="Times New Roman" w:cs="Times New Roman"/>
          <w:sz w:val="32"/>
          <w:szCs w:val="32"/>
        </w:rPr>
        <w:t>е</w:t>
      </w:r>
      <w:r w:rsidRPr="00E45EA1">
        <w:rPr>
          <w:rFonts w:ascii="Times New Roman" w:hAnsi="Times New Roman" w:cs="Times New Roman"/>
          <w:sz w:val="32"/>
          <w:szCs w:val="32"/>
        </w:rPr>
        <w:t xml:space="preserve">тся отказом от </w:t>
      </w:r>
      <w:r w:rsidR="00201091">
        <w:rPr>
          <w:rFonts w:ascii="Times New Roman" w:hAnsi="Times New Roman" w:cs="Times New Roman"/>
          <w:sz w:val="32"/>
          <w:szCs w:val="32"/>
        </w:rPr>
        <w:t xml:space="preserve">сплошного </w:t>
      </w:r>
      <w:r w:rsidRPr="00E45EA1">
        <w:rPr>
          <w:rFonts w:ascii="Times New Roman" w:hAnsi="Times New Roman" w:cs="Times New Roman"/>
          <w:sz w:val="32"/>
          <w:szCs w:val="32"/>
        </w:rPr>
        <w:t>контроля, при котором контрольным мероприятиям подлежат все</w:t>
      </w:r>
      <w:r w:rsidR="00355B43">
        <w:rPr>
          <w:rFonts w:ascii="Times New Roman" w:hAnsi="Times New Roman" w:cs="Times New Roman"/>
          <w:sz w:val="32"/>
          <w:szCs w:val="32"/>
        </w:rPr>
        <w:t xml:space="preserve"> налогоплательщики</w:t>
      </w:r>
      <w:r w:rsidRPr="00E45EA1">
        <w:rPr>
          <w:rFonts w:ascii="Times New Roman" w:hAnsi="Times New Roman" w:cs="Times New Roman"/>
          <w:sz w:val="32"/>
          <w:szCs w:val="32"/>
        </w:rPr>
        <w:t xml:space="preserve">. </w:t>
      </w:r>
      <w:r w:rsidR="00355B43">
        <w:rPr>
          <w:rFonts w:ascii="Times New Roman" w:hAnsi="Times New Roman" w:cs="Times New Roman"/>
          <w:sz w:val="32"/>
          <w:szCs w:val="32"/>
        </w:rPr>
        <w:t>Налоговые органы пере</w:t>
      </w:r>
      <w:r w:rsidR="00436F30">
        <w:rPr>
          <w:rFonts w:ascii="Times New Roman" w:hAnsi="Times New Roman" w:cs="Times New Roman"/>
          <w:sz w:val="32"/>
          <w:szCs w:val="32"/>
        </w:rPr>
        <w:t>шли</w:t>
      </w:r>
      <w:r w:rsidR="00355B43">
        <w:rPr>
          <w:rFonts w:ascii="Times New Roman" w:hAnsi="Times New Roman" w:cs="Times New Roman"/>
          <w:sz w:val="32"/>
          <w:szCs w:val="32"/>
        </w:rPr>
        <w:t xml:space="preserve"> </w:t>
      </w:r>
      <w:r w:rsidRPr="00E45EA1">
        <w:rPr>
          <w:rFonts w:ascii="Times New Roman" w:hAnsi="Times New Roman" w:cs="Times New Roman"/>
          <w:sz w:val="32"/>
          <w:szCs w:val="32"/>
        </w:rPr>
        <w:t xml:space="preserve">к проверкам в зависимости от степени риска работы </w:t>
      </w:r>
      <w:r w:rsidR="00355B43">
        <w:rPr>
          <w:rFonts w:ascii="Times New Roman" w:hAnsi="Times New Roman" w:cs="Times New Roman"/>
          <w:sz w:val="32"/>
          <w:szCs w:val="32"/>
        </w:rPr>
        <w:t>организации</w:t>
      </w:r>
      <w:r w:rsidR="009549FC">
        <w:rPr>
          <w:rFonts w:ascii="Times New Roman" w:hAnsi="Times New Roman" w:cs="Times New Roman"/>
          <w:sz w:val="32"/>
          <w:szCs w:val="32"/>
        </w:rPr>
        <w:t xml:space="preserve"> (индивидуального предпринимателя)</w:t>
      </w:r>
      <w:r w:rsidR="00436F30">
        <w:rPr>
          <w:rFonts w:ascii="Times New Roman" w:hAnsi="Times New Roman" w:cs="Times New Roman"/>
          <w:sz w:val="32"/>
          <w:szCs w:val="32"/>
        </w:rPr>
        <w:t>,</w:t>
      </w:r>
      <w:r w:rsidR="00651E15">
        <w:rPr>
          <w:rFonts w:ascii="Times New Roman" w:hAnsi="Times New Roman" w:cs="Times New Roman"/>
          <w:sz w:val="32"/>
          <w:szCs w:val="32"/>
        </w:rPr>
        <w:t xml:space="preserve"> </w:t>
      </w:r>
      <w:r w:rsidRPr="00E45EA1">
        <w:rPr>
          <w:rFonts w:ascii="Times New Roman" w:hAnsi="Times New Roman" w:cs="Times New Roman"/>
          <w:sz w:val="32"/>
          <w:szCs w:val="32"/>
        </w:rPr>
        <w:t xml:space="preserve">с передачей </w:t>
      </w:r>
      <w:r w:rsidR="0050719B">
        <w:rPr>
          <w:rFonts w:ascii="Times New Roman" w:hAnsi="Times New Roman" w:cs="Times New Roman"/>
          <w:sz w:val="32"/>
          <w:szCs w:val="32"/>
        </w:rPr>
        <w:t xml:space="preserve">налогоплательщиков </w:t>
      </w:r>
      <w:r w:rsidRPr="00E45EA1">
        <w:rPr>
          <w:rFonts w:ascii="Times New Roman" w:hAnsi="Times New Roman" w:cs="Times New Roman"/>
          <w:sz w:val="32"/>
          <w:szCs w:val="32"/>
        </w:rPr>
        <w:t xml:space="preserve">с минимальным риском </w:t>
      </w:r>
      <w:r w:rsidRPr="00E45EA1">
        <w:rPr>
          <w:rFonts w:ascii="Times New Roman" w:hAnsi="Times New Roman" w:cs="Times New Roman"/>
          <w:sz w:val="32"/>
          <w:szCs w:val="32"/>
        </w:rPr>
        <w:lastRenderedPageBreak/>
        <w:t>деятельности в сферу саморегулирования и уведомительного характера.</w:t>
      </w:r>
    </w:p>
    <w:p w:rsidR="00537FDA" w:rsidRPr="00537FDA" w:rsidRDefault="00B16AA4" w:rsidP="00537FD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DF1B6B" w:rsidRPr="00DF1B6B">
        <w:rPr>
          <w:rFonts w:ascii="Times New Roman" w:hAnsi="Times New Roman" w:cs="Times New Roman"/>
          <w:sz w:val="32"/>
          <w:szCs w:val="32"/>
        </w:rPr>
        <w:t xml:space="preserve"> части специальных налоговых режимов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B16AA4">
        <w:rPr>
          <w:rFonts w:ascii="Times New Roman" w:hAnsi="Times New Roman" w:cs="Times New Roman"/>
          <w:sz w:val="32"/>
          <w:szCs w:val="32"/>
        </w:rPr>
        <w:t xml:space="preserve">рименение </w:t>
      </w:r>
      <w:proofErr w:type="gramStart"/>
      <w:r w:rsidRPr="00B16AA4">
        <w:rPr>
          <w:rFonts w:ascii="Times New Roman" w:hAnsi="Times New Roman" w:cs="Times New Roman"/>
          <w:sz w:val="32"/>
          <w:szCs w:val="32"/>
        </w:rPr>
        <w:t>риск-ориентированного</w:t>
      </w:r>
      <w:proofErr w:type="gramEnd"/>
      <w:r w:rsidRPr="00B16AA4">
        <w:rPr>
          <w:rFonts w:ascii="Times New Roman" w:hAnsi="Times New Roman" w:cs="Times New Roman"/>
          <w:sz w:val="32"/>
          <w:szCs w:val="32"/>
        </w:rPr>
        <w:t xml:space="preserve"> подхода </w:t>
      </w:r>
      <w:r w:rsidR="00D23145">
        <w:rPr>
          <w:rFonts w:ascii="Times New Roman" w:hAnsi="Times New Roman" w:cs="Times New Roman"/>
          <w:sz w:val="32"/>
          <w:szCs w:val="32"/>
        </w:rPr>
        <w:t>ведет</w:t>
      </w:r>
      <w:r w:rsidR="001B7D82">
        <w:rPr>
          <w:rFonts w:ascii="Times New Roman" w:hAnsi="Times New Roman" w:cs="Times New Roman"/>
          <w:sz w:val="32"/>
          <w:szCs w:val="32"/>
        </w:rPr>
        <w:t>,</w:t>
      </w:r>
      <w:r w:rsidR="00D23145">
        <w:rPr>
          <w:rFonts w:ascii="Times New Roman" w:hAnsi="Times New Roman" w:cs="Times New Roman"/>
          <w:sz w:val="32"/>
          <w:szCs w:val="32"/>
        </w:rPr>
        <w:t xml:space="preserve"> прежде всего</w:t>
      </w:r>
      <w:r w:rsidR="001B7D82">
        <w:rPr>
          <w:rFonts w:ascii="Times New Roman" w:hAnsi="Times New Roman" w:cs="Times New Roman"/>
          <w:sz w:val="32"/>
          <w:szCs w:val="32"/>
        </w:rPr>
        <w:t>,</w:t>
      </w:r>
      <w:r w:rsidR="00D23145">
        <w:rPr>
          <w:rFonts w:ascii="Times New Roman" w:hAnsi="Times New Roman" w:cs="Times New Roman"/>
          <w:sz w:val="32"/>
          <w:szCs w:val="32"/>
        </w:rPr>
        <w:t xml:space="preserve"> к </w:t>
      </w:r>
      <w:r w:rsidR="00537FDA" w:rsidRPr="00537FDA">
        <w:rPr>
          <w:rFonts w:ascii="Times New Roman" w:hAnsi="Times New Roman" w:cs="Times New Roman"/>
          <w:sz w:val="32"/>
          <w:szCs w:val="32"/>
        </w:rPr>
        <w:t>снижени</w:t>
      </w:r>
      <w:r w:rsidR="00D23145">
        <w:rPr>
          <w:rFonts w:ascii="Times New Roman" w:hAnsi="Times New Roman" w:cs="Times New Roman"/>
          <w:sz w:val="32"/>
          <w:szCs w:val="32"/>
        </w:rPr>
        <w:t>ю</w:t>
      </w:r>
      <w:r w:rsidR="00537FDA" w:rsidRPr="00537FDA">
        <w:rPr>
          <w:rFonts w:ascii="Times New Roman" w:hAnsi="Times New Roman" w:cs="Times New Roman"/>
          <w:sz w:val="32"/>
          <w:szCs w:val="32"/>
        </w:rPr>
        <w:t xml:space="preserve"> административного давления на бизнес при одновременном повышении уровня </w:t>
      </w:r>
      <w:r w:rsidR="001B7D82">
        <w:rPr>
          <w:rFonts w:ascii="Times New Roman" w:hAnsi="Times New Roman" w:cs="Times New Roman"/>
          <w:sz w:val="32"/>
          <w:szCs w:val="32"/>
        </w:rPr>
        <w:t>результативности</w:t>
      </w:r>
      <w:r w:rsidR="00537FDA" w:rsidRPr="00537FDA">
        <w:rPr>
          <w:rFonts w:ascii="Times New Roman" w:hAnsi="Times New Roman" w:cs="Times New Roman"/>
          <w:sz w:val="32"/>
          <w:szCs w:val="32"/>
        </w:rPr>
        <w:t>.</w:t>
      </w:r>
    </w:p>
    <w:p w:rsidR="00C80A9E" w:rsidRPr="00E54497" w:rsidRDefault="00E069CC" w:rsidP="00E5449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Необходимо отметить, что с</w:t>
      </w:r>
      <w:r w:rsidR="00E84FF5" w:rsidRPr="00E54497">
        <w:rPr>
          <w:rFonts w:ascii="Times New Roman" w:hAnsi="Times New Roman" w:cs="Times New Roman"/>
          <w:sz w:val="32"/>
          <w:szCs w:val="32"/>
        </w:rPr>
        <w:t xml:space="preserve"> каждым годом способы и методы налогового контроля все более совершенствуются, проводится автоматизация процессо</w:t>
      </w:r>
      <w:r w:rsidR="00C80A9E" w:rsidRPr="00E54497">
        <w:rPr>
          <w:rFonts w:ascii="Times New Roman" w:hAnsi="Times New Roman" w:cs="Times New Roman"/>
          <w:sz w:val="32"/>
          <w:szCs w:val="32"/>
        </w:rPr>
        <w:t>в налогового администрирования по выявлению налоговых правонарушений</w:t>
      </w:r>
      <w:r w:rsidR="00C62DF3">
        <w:rPr>
          <w:rFonts w:ascii="Times New Roman" w:hAnsi="Times New Roman" w:cs="Times New Roman"/>
          <w:sz w:val="32"/>
          <w:szCs w:val="32"/>
        </w:rPr>
        <w:t>, внедряются новые программные комплексы</w:t>
      </w:r>
      <w:r w:rsidR="00C80A9E" w:rsidRPr="00E54497">
        <w:rPr>
          <w:rFonts w:ascii="Times New Roman" w:hAnsi="Times New Roman" w:cs="Times New Roman"/>
          <w:sz w:val="32"/>
          <w:szCs w:val="32"/>
        </w:rPr>
        <w:t xml:space="preserve">, более </w:t>
      </w:r>
      <w:r w:rsidR="00D87971">
        <w:rPr>
          <w:rFonts w:ascii="Times New Roman" w:hAnsi="Times New Roman" w:cs="Times New Roman"/>
          <w:sz w:val="32"/>
          <w:szCs w:val="32"/>
        </w:rPr>
        <w:t xml:space="preserve">оперативно, а значит и </w:t>
      </w:r>
      <w:r w:rsidR="00C80A9E" w:rsidRPr="00E54497">
        <w:rPr>
          <w:rFonts w:ascii="Times New Roman" w:hAnsi="Times New Roman" w:cs="Times New Roman"/>
          <w:sz w:val="32"/>
          <w:szCs w:val="32"/>
        </w:rPr>
        <w:t>эффектив</w:t>
      </w:r>
      <w:r w:rsidR="00244973">
        <w:rPr>
          <w:rFonts w:ascii="Times New Roman" w:hAnsi="Times New Roman" w:cs="Times New Roman"/>
          <w:sz w:val="32"/>
          <w:szCs w:val="32"/>
        </w:rPr>
        <w:t>ней</w:t>
      </w:r>
      <w:r w:rsidR="00C80A9E" w:rsidRPr="00E54497">
        <w:rPr>
          <w:rFonts w:ascii="Times New Roman" w:hAnsi="Times New Roman" w:cs="Times New Roman"/>
          <w:sz w:val="32"/>
          <w:szCs w:val="32"/>
        </w:rPr>
        <w:t xml:space="preserve"> </w:t>
      </w:r>
      <w:r w:rsidR="00C928A2">
        <w:rPr>
          <w:rFonts w:ascii="Times New Roman" w:hAnsi="Times New Roman" w:cs="Times New Roman"/>
          <w:sz w:val="32"/>
          <w:szCs w:val="32"/>
        </w:rPr>
        <w:t xml:space="preserve">происходит обмен </w:t>
      </w:r>
      <w:r w:rsidR="00C80A9E" w:rsidRPr="00E54497">
        <w:rPr>
          <w:rFonts w:ascii="Times New Roman" w:hAnsi="Times New Roman" w:cs="Times New Roman"/>
          <w:sz w:val="32"/>
          <w:szCs w:val="32"/>
        </w:rPr>
        <w:t>информаци</w:t>
      </w:r>
      <w:r w:rsidR="00C928A2">
        <w:rPr>
          <w:rFonts w:ascii="Times New Roman" w:hAnsi="Times New Roman" w:cs="Times New Roman"/>
          <w:sz w:val="32"/>
          <w:szCs w:val="32"/>
        </w:rPr>
        <w:t>и</w:t>
      </w:r>
      <w:r w:rsidR="00C80A9E" w:rsidRPr="00E54497">
        <w:rPr>
          <w:rFonts w:ascii="Times New Roman" w:hAnsi="Times New Roman" w:cs="Times New Roman"/>
          <w:sz w:val="32"/>
          <w:szCs w:val="32"/>
        </w:rPr>
        <w:t xml:space="preserve"> из внешних источников</w:t>
      </w:r>
      <w:r w:rsidR="00D51A7C">
        <w:rPr>
          <w:rFonts w:ascii="Times New Roman" w:hAnsi="Times New Roman" w:cs="Times New Roman"/>
          <w:sz w:val="32"/>
          <w:szCs w:val="32"/>
        </w:rPr>
        <w:t>.</w:t>
      </w:r>
      <w:r w:rsidR="00C80A9E" w:rsidRPr="00E54497">
        <w:rPr>
          <w:rFonts w:ascii="Times New Roman" w:hAnsi="Times New Roman" w:cs="Times New Roman"/>
          <w:sz w:val="32"/>
          <w:szCs w:val="32"/>
        </w:rPr>
        <w:t xml:space="preserve"> </w:t>
      </w:r>
      <w:r w:rsidR="00D51A7C">
        <w:rPr>
          <w:rFonts w:ascii="Times New Roman" w:hAnsi="Times New Roman" w:cs="Times New Roman"/>
          <w:sz w:val="32"/>
          <w:szCs w:val="32"/>
        </w:rPr>
        <w:t>В</w:t>
      </w:r>
      <w:r w:rsidR="008344F9">
        <w:rPr>
          <w:rFonts w:ascii="Times New Roman" w:hAnsi="Times New Roman" w:cs="Times New Roman"/>
          <w:sz w:val="32"/>
          <w:szCs w:val="32"/>
        </w:rPr>
        <w:t xml:space="preserve">се это позволяет </w:t>
      </w:r>
      <w:r w:rsidR="00324C57">
        <w:rPr>
          <w:rFonts w:ascii="Times New Roman" w:hAnsi="Times New Roman" w:cs="Times New Roman"/>
          <w:sz w:val="32"/>
          <w:szCs w:val="32"/>
        </w:rPr>
        <w:t xml:space="preserve">более полно </w:t>
      </w:r>
      <w:r w:rsidR="000963CA">
        <w:rPr>
          <w:rFonts w:ascii="Times New Roman" w:hAnsi="Times New Roman" w:cs="Times New Roman"/>
          <w:sz w:val="32"/>
          <w:szCs w:val="32"/>
        </w:rPr>
        <w:t xml:space="preserve">видеть картину деятельности налогоплательщиков, выявлять факты </w:t>
      </w:r>
      <w:r w:rsidR="00C80A9E" w:rsidRPr="00E54497">
        <w:rPr>
          <w:rFonts w:ascii="Times New Roman" w:hAnsi="Times New Roman" w:cs="Times New Roman"/>
          <w:sz w:val="32"/>
          <w:szCs w:val="32"/>
        </w:rPr>
        <w:t>уклонени</w:t>
      </w:r>
      <w:r w:rsidR="008D51D6">
        <w:rPr>
          <w:rFonts w:ascii="Times New Roman" w:hAnsi="Times New Roman" w:cs="Times New Roman"/>
          <w:sz w:val="32"/>
          <w:szCs w:val="32"/>
        </w:rPr>
        <w:t>й</w:t>
      </w:r>
      <w:r w:rsidR="00C80A9E" w:rsidRPr="00E54497">
        <w:rPr>
          <w:rFonts w:ascii="Times New Roman" w:hAnsi="Times New Roman" w:cs="Times New Roman"/>
          <w:sz w:val="32"/>
          <w:szCs w:val="32"/>
        </w:rPr>
        <w:t xml:space="preserve"> от уплаты налогов</w:t>
      </w:r>
      <w:r w:rsidR="00D51A7C">
        <w:rPr>
          <w:rFonts w:ascii="Times New Roman" w:hAnsi="Times New Roman" w:cs="Times New Roman"/>
          <w:sz w:val="32"/>
          <w:szCs w:val="32"/>
        </w:rPr>
        <w:t xml:space="preserve">, </w:t>
      </w:r>
      <w:r w:rsidR="00C80A9E" w:rsidRPr="00E54497">
        <w:rPr>
          <w:rFonts w:ascii="Times New Roman" w:hAnsi="Times New Roman" w:cs="Times New Roman"/>
          <w:sz w:val="32"/>
          <w:szCs w:val="32"/>
        </w:rPr>
        <w:t>применени</w:t>
      </w:r>
      <w:r w:rsidR="000963CA">
        <w:rPr>
          <w:rFonts w:ascii="Times New Roman" w:hAnsi="Times New Roman" w:cs="Times New Roman"/>
          <w:sz w:val="32"/>
          <w:szCs w:val="32"/>
        </w:rPr>
        <w:t>я</w:t>
      </w:r>
      <w:r w:rsidR="00C80A9E" w:rsidRPr="00E54497">
        <w:rPr>
          <w:rFonts w:ascii="Times New Roman" w:hAnsi="Times New Roman" w:cs="Times New Roman"/>
          <w:sz w:val="32"/>
          <w:szCs w:val="32"/>
        </w:rPr>
        <w:t xml:space="preserve"> </w:t>
      </w:r>
      <w:r w:rsidR="00D51A7C">
        <w:rPr>
          <w:rFonts w:ascii="Times New Roman" w:hAnsi="Times New Roman" w:cs="Times New Roman"/>
          <w:sz w:val="32"/>
          <w:szCs w:val="32"/>
        </w:rPr>
        <w:t xml:space="preserve">неправомерных </w:t>
      </w:r>
      <w:r w:rsidR="00C80A9E" w:rsidRPr="00E54497">
        <w:rPr>
          <w:rFonts w:ascii="Times New Roman" w:hAnsi="Times New Roman" w:cs="Times New Roman"/>
          <w:sz w:val="32"/>
          <w:szCs w:val="32"/>
        </w:rPr>
        <w:t>схем минимизации налоговых обязательств</w:t>
      </w:r>
      <w:r w:rsidR="00244973">
        <w:rPr>
          <w:rFonts w:ascii="Times New Roman" w:hAnsi="Times New Roman" w:cs="Times New Roman"/>
          <w:sz w:val="32"/>
          <w:szCs w:val="32"/>
        </w:rPr>
        <w:t xml:space="preserve"> и так далее</w:t>
      </w:r>
      <w:r w:rsidR="00C80A9E" w:rsidRPr="00E54497">
        <w:rPr>
          <w:rFonts w:ascii="Times New Roman" w:hAnsi="Times New Roman" w:cs="Times New Roman"/>
          <w:sz w:val="32"/>
          <w:szCs w:val="32"/>
        </w:rPr>
        <w:t>.</w:t>
      </w:r>
    </w:p>
    <w:p w:rsidR="00B3271F" w:rsidRDefault="00244973" w:rsidP="00E5449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Например, при проведении</w:t>
      </w:r>
      <w:r w:rsidR="00B3271F" w:rsidRPr="00E54497">
        <w:rPr>
          <w:rFonts w:ascii="Times New Roman" w:hAnsi="Times New Roman" w:cs="Times New Roman"/>
          <w:sz w:val="32"/>
          <w:szCs w:val="32"/>
        </w:rPr>
        <w:t xml:space="preserve"> камеральных провер</w:t>
      </w:r>
      <w:r w:rsidR="009932EF">
        <w:rPr>
          <w:rFonts w:ascii="Times New Roman" w:hAnsi="Times New Roman" w:cs="Times New Roman"/>
          <w:sz w:val="32"/>
          <w:szCs w:val="32"/>
        </w:rPr>
        <w:t>ок</w:t>
      </w:r>
      <w:r w:rsidR="00B3271F" w:rsidRPr="00E54497">
        <w:rPr>
          <w:rFonts w:ascii="Times New Roman" w:hAnsi="Times New Roman" w:cs="Times New Roman"/>
          <w:sz w:val="32"/>
          <w:szCs w:val="32"/>
        </w:rPr>
        <w:t xml:space="preserve"> субъектов малого</w:t>
      </w:r>
      <w:r w:rsidR="009932EF">
        <w:rPr>
          <w:rFonts w:ascii="Times New Roman" w:hAnsi="Times New Roman" w:cs="Times New Roman"/>
          <w:sz w:val="32"/>
          <w:szCs w:val="32"/>
        </w:rPr>
        <w:t xml:space="preserve">, среднего </w:t>
      </w:r>
      <w:r w:rsidR="00B3271F" w:rsidRPr="00E54497">
        <w:rPr>
          <w:rFonts w:ascii="Times New Roman" w:hAnsi="Times New Roman" w:cs="Times New Roman"/>
          <w:sz w:val="32"/>
          <w:szCs w:val="32"/>
        </w:rPr>
        <w:t xml:space="preserve"> предпринимательства</w:t>
      </w:r>
      <w:r w:rsidR="009932EF">
        <w:rPr>
          <w:rFonts w:ascii="Times New Roman" w:hAnsi="Times New Roman" w:cs="Times New Roman"/>
          <w:sz w:val="32"/>
          <w:szCs w:val="32"/>
        </w:rPr>
        <w:t xml:space="preserve">, применяющих </w:t>
      </w:r>
      <w:r w:rsidR="00B06BE7">
        <w:rPr>
          <w:rFonts w:ascii="Times New Roman" w:hAnsi="Times New Roman" w:cs="Times New Roman"/>
          <w:sz w:val="32"/>
          <w:szCs w:val="32"/>
        </w:rPr>
        <w:t>специальные налоговые режимы</w:t>
      </w:r>
      <w:r w:rsidR="002D1CD0">
        <w:rPr>
          <w:rFonts w:ascii="Times New Roman" w:hAnsi="Times New Roman" w:cs="Times New Roman"/>
          <w:sz w:val="32"/>
          <w:szCs w:val="32"/>
        </w:rPr>
        <w:t>,</w:t>
      </w:r>
      <w:r w:rsidR="00256F80" w:rsidRPr="00E54497">
        <w:rPr>
          <w:rFonts w:ascii="Times New Roman" w:hAnsi="Times New Roman" w:cs="Times New Roman"/>
          <w:sz w:val="32"/>
          <w:szCs w:val="32"/>
        </w:rPr>
        <w:t xml:space="preserve"> </w:t>
      </w:r>
      <w:r w:rsidR="00B06BE7">
        <w:rPr>
          <w:rFonts w:ascii="Times New Roman" w:hAnsi="Times New Roman" w:cs="Times New Roman"/>
          <w:sz w:val="32"/>
          <w:szCs w:val="32"/>
        </w:rPr>
        <w:t xml:space="preserve">в ходе </w:t>
      </w:r>
      <w:proofErr w:type="gramStart"/>
      <w:r w:rsidR="00B06BE7">
        <w:rPr>
          <w:rFonts w:ascii="Times New Roman" w:hAnsi="Times New Roman" w:cs="Times New Roman"/>
          <w:sz w:val="32"/>
          <w:szCs w:val="32"/>
        </w:rPr>
        <w:t>риск-ориентированного</w:t>
      </w:r>
      <w:proofErr w:type="gramEnd"/>
      <w:r w:rsidR="00B71C98">
        <w:rPr>
          <w:rFonts w:ascii="Times New Roman" w:hAnsi="Times New Roman" w:cs="Times New Roman"/>
          <w:sz w:val="32"/>
          <w:szCs w:val="32"/>
        </w:rPr>
        <w:t xml:space="preserve"> подхода</w:t>
      </w:r>
      <w:r w:rsidR="002D1CD0">
        <w:rPr>
          <w:rFonts w:ascii="Times New Roman" w:hAnsi="Times New Roman" w:cs="Times New Roman"/>
          <w:sz w:val="32"/>
          <w:szCs w:val="32"/>
        </w:rPr>
        <w:t>,</w:t>
      </w:r>
      <w:r w:rsidR="00B06BE7">
        <w:rPr>
          <w:rFonts w:ascii="Times New Roman" w:hAnsi="Times New Roman" w:cs="Times New Roman"/>
          <w:sz w:val="32"/>
          <w:szCs w:val="32"/>
        </w:rPr>
        <w:t xml:space="preserve"> </w:t>
      </w:r>
      <w:r w:rsidR="00256F80" w:rsidRPr="00E54497">
        <w:rPr>
          <w:rFonts w:ascii="Times New Roman" w:hAnsi="Times New Roman" w:cs="Times New Roman"/>
          <w:sz w:val="32"/>
          <w:szCs w:val="32"/>
        </w:rPr>
        <w:t>пров</w:t>
      </w:r>
      <w:r w:rsidR="00B06BE7">
        <w:rPr>
          <w:rFonts w:ascii="Times New Roman" w:hAnsi="Times New Roman" w:cs="Times New Roman"/>
          <w:sz w:val="32"/>
          <w:szCs w:val="32"/>
        </w:rPr>
        <w:t>одится</w:t>
      </w:r>
      <w:r w:rsidR="00256F80" w:rsidRPr="00E54497">
        <w:rPr>
          <w:rFonts w:ascii="Times New Roman" w:hAnsi="Times New Roman" w:cs="Times New Roman"/>
          <w:sz w:val="32"/>
          <w:szCs w:val="32"/>
        </w:rPr>
        <w:t xml:space="preserve"> анализ операций </w:t>
      </w:r>
      <w:r w:rsidR="00B3271F" w:rsidRPr="00E54497">
        <w:rPr>
          <w:rFonts w:ascii="Times New Roman" w:hAnsi="Times New Roman" w:cs="Times New Roman"/>
          <w:sz w:val="32"/>
          <w:szCs w:val="32"/>
        </w:rPr>
        <w:t>налогоплательщиков на счетах в банке</w:t>
      </w:r>
      <w:r w:rsidR="00AB5D24">
        <w:rPr>
          <w:rFonts w:ascii="Times New Roman" w:hAnsi="Times New Roman" w:cs="Times New Roman"/>
          <w:sz w:val="32"/>
          <w:szCs w:val="32"/>
        </w:rPr>
        <w:t xml:space="preserve"> (сведения о</w:t>
      </w:r>
      <w:r w:rsidR="007515C3">
        <w:rPr>
          <w:rFonts w:ascii="Times New Roman" w:hAnsi="Times New Roman" w:cs="Times New Roman"/>
          <w:sz w:val="32"/>
          <w:szCs w:val="32"/>
        </w:rPr>
        <w:t>б открытии/закрытии</w:t>
      </w:r>
      <w:r w:rsidR="00AB5D24">
        <w:rPr>
          <w:rFonts w:ascii="Times New Roman" w:hAnsi="Times New Roman" w:cs="Times New Roman"/>
          <w:sz w:val="32"/>
          <w:szCs w:val="32"/>
        </w:rPr>
        <w:t xml:space="preserve"> счет</w:t>
      </w:r>
      <w:r w:rsidR="007515C3">
        <w:rPr>
          <w:rFonts w:ascii="Times New Roman" w:hAnsi="Times New Roman" w:cs="Times New Roman"/>
          <w:sz w:val="32"/>
          <w:szCs w:val="32"/>
        </w:rPr>
        <w:t>ов</w:t>
      </w:r>
      <w:r w:rsidR="00AB5D24">
        <w:rPr>
          <w:rFonts w:ascii="Times New Roman" w:hAnsi="Times New Roman" w:cs="Times New Roman"/>
          <w:sz w:val="32"/>
          <w:szCs w:val="32"/>
        </w:rPr>
        <w:t xml:space="preserve"> об операциях на счетах в банке поступают </w:t>
      </w:r>
      <w:r w:rsidR="007515C3">
        <w:rPr>
          <w:rFonts w:ascii="Times New Roman" w:hAnsi="Times New Roman" w:cs="Times New Roman"/>
          <w:sz w:val="32"/>
          <w:szCs w:val="32"/>
        </w:rPr>
        <w:t xml:space="preserve">в налоговый орган оперативно </w:t>
      </w:r>
      <w:r w:rsidR="00AB5D24">
        <w:rPr>
          <w:rFonts w:ascii="Times New Roman" w:hAnsi="Times New Roman" w:cs="Times New Roman"/>
          <w:sz w:val="32"/>
          <w:szCs w:val="32"/>
        </w:rPr>
        <w:t>в  электронном виде</w:t>
      </w:r>
      <w:r w:rsidR="007515C3">
        <w:rPr>
          <w:rFonts w:ascii="Times New Roman" w:hAnsi="Times New Roman" w:cs="Times New Roman"/>
          <w:sz w:val="32"/>
          <w:szCs w:val="32"/>
        </w:rPr>
        <w:t>)</w:t>
      </w:r>
      <w:r w:rsidR="00256F80" w:rsidRPr="00E54497">
        <w:rPr>
          <w:rFonts w:ascii="Times New Roman" w:hAnsi="Times New Roman" w:cs="Times New Roman"/>
          <w:sz w:val="32"/>
          <w:szCs w:val="32"/>
        </w:rPr>
        <w:t>.</w:t>
      </w:r>
      <w:r w:rsidR="00C04884">
        <w:rPr>
          <w:rFonts w:ascii="Times New Roman" w:hAnsi="Times New Roman" w:cs="Times New Roman"/>
          <w:sz w:val="32"/>
          <w:szCs w:val="32"/>
        </w:rPr>
        <w:t xml:space="preserve"> </w:t>
      </w:r>
      <w:r w:rsidR="00B3271F" w:rsidRPr="00E54497">
        <w:rPr>
          <w:rFonts w:ascii="Times New Roman" w:hAnsi="Times New Roman" w:cs="Times New Roman"/>
          <w:sz w:val="32"/>
          <w:szCs w:val="32"/>
        </w:rPr>
        <w:t>Данный анализ дает налоговым органам значительные возможности о понимании структуры бизнеса налогоплательщика</w:t>
      </w:r>
      <w:r w:rsidR="006502C9">
        <w:rPr>
          <w:rFonts w:ascii="Times New Roman" w:hAnsi="Times New Roman" w:cs="Times New Roman"/>
          <w:sz w:val="32"/>
          <w:szCs w:val="32"/>
        </w:rPr>
        <w:t>,</w:t>
      </w:r>
      <w:r w:rsidR="00826A80">
        <w:rPr>
          <w:rFonts w:ascii="Times New Roman" w:hAnsi="Times New Roman" w:cs="Times New Roman"/>
          <w:sz w:val="32"/>
          <w:szCs w:val="32"/>
        </w:rPr>
        <w:t xml:space="preserve"> его</w:t>
      </w:r>
      <w:r w:rsidR="00B3271F" w:rsidRPr="00E54497">
        <w:rPr>
          <w:rFonts w:ascii="Times New Roman" w:hAnsi="Times New Roman" w:cs="Times New Roman"/>
          <w:sz w:val="32"/>
          <w:szCs w:val="32"/>
        </w:rPr>
        <w:t xml:space="preserve"> масштабах, применения схем дробления бизнеса, </w:t>
      </w:r>
      <w:r w:rsidR="004A23C7" w:rsidRPr="00E54497">
        <w:rPr>
          <w:rFonts w:ascii="Times New Roman" w:hAnsi="Times New Roman" w:cs="Times New Roman"/>
          <w:sz w:val="32"/>
          <w:szCs w:val="32"/>
        </w:rPr>
        <w:t>осуществлени</w:t>
      </w:r>
      <w:r w:rsidR="006E24CF">
        <w:rPr>
          <w:rFonts w:ascii="Times New Roman" w:hAnsi="Times New Roman" w:cs="Times New Roman"/>
          <w:sz w:val="32"/>
          <w:szCs w:val="32"/>
        </w:rPr>
        <w:t>я</w:t>
      </w:r>
      <w:r w:rsidR="004A23C7" w:rsidRPr="00E54497">
        <w:rPr>
          <w:rFonts w:ascii="Times New Roman" w:hAnsi="Times New Roman" w:cs="Times New Roman"/>
          <w:sz w:val="32"/>
          <w:szCs w:val="32"/>
        </w:rPr>
        <w:t xml:space="preserve"> фиктивной </w:t>
      </w:r>
      <w:r w:rsidR="004A23C7" w:rsidRPr="00E54497">
        <w:rPr>
          <w:rFonts w:ascii="Times New Roman" w:hAnsi="Times New Roman" w:cs="Times New Roman"/>
          <w:sz w:val="32"/>
          <w:szCs w:val="32"/>
        </w:rPr>
        <w:lastRenderedPageBreak/>
        <w:t>предпринимательской деятельности с целью обналичивания денежных средств.</w:t>
      </w:r>
    </w:p>
    <w:p w:rsidR="001652CE" w:rsidRPr="00E54497" w:rsidRDefault="00940273" w:rsidP="00E5449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Кроме того в</w:t>
      </w:r>
      <w:r w:rsidR="001652CE" w:rsidRPr="001652CE">
        <w:rPr>
          <w:rFonts w:ascii="Times New Roman" w:hAnsi="Times New Roman" w:cs="Times New Roman"/>
          <w:sz w:val="32"/>
          <w:szCs w:val="32"/>
        </w:rPr>
        <w:t xml:space="preserve"> ходе </w:t>
      </w:r>
      <w:proofErr w:type="gramStart"/>
      <w:r w:rsidR="001652CE" w:rsidRPr="001652CE">
        <w:rPr>
          <w:rFonts w:ascii="Times New Roman" w:hAnsi="Times New Roman" w:cs="Times New Roman"/>
          <w:sz w:val="32"/>
          <w:szCs w:val="32"/>
        </w:rPr>
        <w:t>риск-ориентированного</w:t>
      </w:r>
      <w:proofErr w:type="gramEnd"/>
      <w:r w:rsidR="001652CE" w:rsidRPr="001652CE">
        <w:rPr>
          <w:rFonts w:ascii="Times New Roman" w:hAnsi="Times New Roman" w:cs="Times New Roman"/>
          <w:sz w:val="32"/>
          <w:szCs w:val="32"/>
        </w:rPr>
        <w:t xml:space="preserve"> подхода проводится анализ и используются данные об  имеющемся имуществе в собственности у налогоплательщика (недвижимое имущество, транспортные средства), определяется возможность использования данного имущества для извлечения дохода</w:t>
      </w:r>
      <w:r w:rsidR="00C52607">
        <w:rPr>
          <w:rFonts w:ascii="Times New Roman" w:hAnsi="Times New Roman" w:cs="Times New Roman"/>
          <w:sz w:val="32"/>
          <w:szCs w:val="32"/>
        </w:rPr>
        <w:t xml:space="preserve"> (обмен с </w:t>
      </w:r>
      <w:r w:rsidR="006502C9">
        <w:rPr>
          <w:rFonts w:ascii="Times New Roman" w:hAnsi="Times New Roman" w:cs="Times New Roman"/>
          <w:sz w:val="32"/>
          <w:szCs w:val="32"/>
        </w:rPr>
        <w:t xml:space="preserve">органами </w:t>
      </w:r>
      <w:r w:rsidR="00C52607">
        <w:rPr>
          <w:rFonts w:ascii="Times New Roman" w:hAnsi="Times New Roman" w:cs="Times New Roman"/>
          <w:sz w:val="32"/>
          <w:szCs w:val="32"/>
        </w:rPr>
        <w:t xml:space="preserve">ГБДД </w:t>
      </w:r>
      <w:r w:rsidR="00C52607" w:rsidRPr="006502C9">
        <w:rPr>
          <w:rFonts w:ascii="Times New Roman" w:hAnsi="Times New Roman" w:cs="Times New Roman"/>
          <w:sz w:val="32"/>
          <w:szCs w:val="32"/>
        </w:rPr>
        <w:t xml:space="preserve">и </w:t>
      </w:r>
      <w:proofErr w:type="spellStart"/>
      <w:r w:rsidR="006502C9">
        <w:rPr>
          <w:rFonts w:ascii="Times New Roman" w:hAnsi="Times New Roman" w:cs="Times New Roman"/>
          <w:sz w:val="32"/>
          <w:szCs w:val="32"/>
        </w:rPr>
        <w:t>Росимуществ</w:t>
      </w:r>
      <w:r w:rsidR="00E570B6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C52607" w:rsidRPr="006502C9">
        <w:rPr>
          <w:rFonts w:ascii="Times New Roman" w:hAnsi="Times New Roman" w:cs="Times New Roman"/>
          <w:sz w:val="32"/>
          <w:szCs w:val="32"/>
        </w:rPr>
        <w:t xml:space="preserve"> также</w:t>
      </w:r>
      <w:r w:rsidR="00C52607">
        <w:rPr>
          <w:rFonts w:ascii="Times New Roman" w:hAnsi="Times New Roman" w:cs="Times New Roman"/>
          <w:sz w:val="32"/>
          <w:szCs w:val="32"/>
        </w:rPr>
        <w:t xml:space="preserve"> происходит в электронном виде)</w:t>
      </w:r>
      <w:r w:rsidR="001652CE" w:rsidRPr="001652CE">
        <w:rPr>
          <w:rFonts w:ascii="Times New Roman" w:hAnsi="Times New Roman" w:cs="Times New Roman"/>
          <w:sz w:val="32"/>
          <w:szCs w:val="32"/>
        </w:rPr>
        <w:t>.</w:t>
      </w:r>
    </w:p>
    <w:p w:rsidR="00892260" w:rsidRDefault="00940273" w:rsidP="00E5449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6E24CF">
        <w:rPr>
          <w:rFonts w:ascii="Times New Roman" w:hAnsi="Times New Roman" w:cs="Times New Roman"/>
          <w:sz w:val="32"/>
          <w:szCs w:val="32"/>
        </w:rPr>
        <w:t xml:space="preserve">а основе </w:t>
      </w:r>
      <w:r w:rsidR="00931651">
        <w:rPr>
          <w:rFonts w:ascii="Times New Roman" w:hAnsi="Times New Roman" w:cs="Times New Roman"/>
          <w:sz w:val="32"/>
          <w:szCs w:val="32"/>
        </w:rPr>
        <w:t xml:space="preserve">только </w:t>
      </w:r>
      <w:r w:rsidR="00A32E26">
        <w:rPr>
          <w:rFonts w:ascii="Times New Roman" w:hAnsi="Times New Roman" w:cs="Times New Roman"/>
          <w:sz w:val="32"/>
          <w:szCs w:val="32"/>
        </w:rPr>
        <w:t xml:space="preserve">лишь </w:t>
      </w:r>
      <w:r w:rsidR="006E24CF">
        <w:rPr>
          <w:rFonts w:ascii="Times New Roman" w:hAnsi="Times New Roman" w:cs="Times New Roman"/>
          <w:sz w:val="32"/>
          <w:szCs w:val="32"/>
        </w:rPr>
        <w:t xml:space="preserve">анализа операций по счетам </w:t>
      </w:r>
      <w:r w:rsidR="00A32E26">
        <w:rPr>
          <w:rFonts w:ascii="Times New Roman" w:hAnsi="Times New Roman" w:cs="Times New Roman"/>
          <w:sz w:val="32"/>
          <w:szCs w:val="32"/>
        </w:rPr>
        <w:t xml:space="preserve">может быть </w:t>
      </w:r>
      <w:r w:rsidR="004A23C7" w:rsidRPr="00E54497">
        <w:rPr>
          <w:rFonts w:ascii="Times New Roman" w:hAnsi="Times New Roman" w:cs="Times New Roman"/>
          <w:sz w:val="32"/>
          <w:szCs w:val="32"/>
        </w:rPr>
        <w:t>выявлено</w:t>
      </w:r>
      <w:r w:rsidR="00892260">
        <w:rPr>
          <w:rFonts w:ascii="Times New Roman" w:hAnsi="Times New Roman" w:cs="Times New Roman"/>
          <w:sz w:val="32"/>
          <w:szCs w:val="32"/>
        </w:rPr>
        <w:t>:</w:t>
      </w:r>
    </w:p>
    <w:p w:rsidR="00C80A9E" w:rsidRPr="00815816" w:rsidRDefault="00892260" w:rsidP="00E5449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A23C7" w:rsidRPr="00E54497">
        <w:rPr>
          <w:rFonts w:ascii="Times New Roman" w:hAnsi="Times New Roman" w:cs="Times New Roman"/>
          <w:sz w:val="32"/>
          <w:szCs w:val="32"/>
        </w:rPr>
        <w:t xml:space="preserve"> н</w:t>
      </w:r>
      <w:r w:rsidR="00C80A9E" w:rsidRPr="00E54497">
        <w:rPr>
          <w:rFonts w:ascii="Times New Roman" w:hAnsi="Times New Roman" w:cs="Times New Roman"/>
          <w:sz w:val="32"/>
          <w:szCs w:val="32"/>
        </w:rPr>
        <w:t xml:space="preserve">еправомерное применение специального налогового режима, </w:t>
      </w:r>
      <w:r w:rsidR="009970F2">
        <w:rPr>
          <w:rFonts w:ascii="Times New Roman" w:hAnsi="Times New Roman" w:cs="Times New Roman"/>
          <w:sz w:val="32"/>
          <w:szCs w:val="32"/>
        </w:rPr>
        <w:t xml:space="preserve">в виду фактического </w:t>
      </w:r>
      <w:r w:rsidR="00C80A9E" w:rsidRPr="00E54497">
        <w:rPr>
          <w:rFonts w:ascii="Times New Roman" w:hAnsi="Times New Roman" w:cs="Times New Roman"/>
          <w:sz w:val="32"/>
          <w:szCs w:val="32"/>
        </w:rPr>
        <w:t>осуществлени</w:t>
      </w:r>
      <w:r w:rsidR="009970F2">
        <w:rPr>
          <w:rFonts w:ascii="Times New Roman" w:hAnsi="Times New Roman" w:cs="Times New Roman"/>
          <w:sz w:val="32"/>
          <w:szCs w:val="32"/>
        </w:rPr>
        <w:t>я</w:t>
      </w:r>
      <w:r w:rsidR="00AA2260" w:rsidRPr="00E54497">
        <w:rPr>
          <w:rFonts w:ascii="Times New Roman" w:hAnsi="Times New Roman" w:cs="Times New Roman"/>
          <w:sz w:val="32"/>
          <w:szCs w:val="32"/>
        </w:rPr>
        <w:t xml:space="preserve"> видов</w:t>
      </w:r>
      <w:r w:rsidR="00C80A9E" w:rsidRPr="00E54497">
        <w:rPr>
          <w:rFonts w:ascii="Times New Roman" w:hAnsi="Times New Roman" w:cs="Times New Roman"/>
          <w:sz w:val="32"/>
          <w:szCs w:val="32"/>
        </w:rPr>
        <w:t xml:space="preserve"> предпринимательской деятельности, несоответствующ</w:t>
      </w:r>
      <w:r w:rsidR="00A32E26">
        <w:rPr>
          <w:rFonts w:ascii="Times New Roman" w:hAnsi="Times New Roman" w:cs="Times New Roman"/>
          <w:sz w:val="32"/>
          <w:szCs w:val="32"/>
        </w:rPr>
        <w:t>их</w:t>
      </w:r>
      <w:r w:rsidR="00C80A9E" w:rsidRPr="00E54497">
        <w:rPr>
          <w:rFonts w:ascii="Times New Roman" w:hAnsi="Times New Roman" w:cs="Times New Roman"/>
          <w:sz w:val="32"/>
          <w:szCs w:val="32"/>
        </w:rPr>
        <w:t xml:space="preserve"> для применения специальных налоговых режимов</w:t>
      </w:r>
      <w:r w:rsidR="00AA2260" w:rsidRPr="00E54497">
        <w:rPr>
          <w:rFonts w:ascii="Times New Roman" w:hAnsi="Times New Roman" w:cs="Times New Roman"/>
          <w:sz w:val="32"/>
          <w:szCs w:val="32"/>
        </w:rPr>
        <w:t xml:space="preserve"> (</w:t>
      </w:r>
      <w:r w:rsidR="00917036">
        <w:rPr>
          <w:rFonts w:ascii="Times New Roman" w:hAnsi="Times New Roman" w:cs="Times New Roman"/>
          <w:sz w:val="32"/>
          <w:szCs w:val="32"/>
        </w:rPr>
        <w:t xml:space="preserve">например, </w:t>
      </w:r>
      <w:r w:rsidR="00AA2260" w:rsidRPr="00E54497">
        <w:rPr>
          <w:rFonts w:ascii="Times New Roman" w:hAnsi="Times New Roman" w:cs="Times New Roman"/>
          <w:sz w:val="32"/>
          <w:szCs w:val="32"/>
        </w:rPr>
        <w:t>вместо розничной торговли оптовая торговля, вместо услуг по перевозке грузов, услуги спецтехники</w:t>
      </w:r>
      <w:r w:rsidR="004A23C7" w:rsidRPr="00E54497">
        <w:rPr>
          <w:rFonts w:ascii="Times New Roman" w:hAnsi="Times New Roman" w:cs="Times New Roman"/>
          <w:sz w:val="32"/>
          <w:szCs w:val="32"/>
        </w:rPr>
        <w:t xml:space="preserve">, </w:t>
      </w:r>
      <w:r w:rsidR="004A23C7" w:rsidRPr="00815816">
        <w:rPr>
          <w:rFonts w:ascii="Times New Roman" w:hAnsi="Times New Roman" w:cs="Times New Roman"/>
          <w:sz w:val="32"/>
          <w:szCs w:val="32"/>
        </w:rPr>
        <w:t>вместо розничн</w:t>
      </w:r>
      <w:r w:rsidR="00815816">
        <w:rPr>
          <w:rFonts w:ascii="Times New Roman" w:hAnsi="Times New Roman" w:cs="Times New Roman"/>
          <w:sz w:val="32"/>
          <w:szCs w:val="32"/>
        </w:rPr>
        <w:t>ой</w:t>
      </w:r>
      <w:r w:rsidR="004A23C7" w:rsidRPr="00815816">
        <w:rPr>
          <w:rFonts w:ascii="Times New Roman" w:hAnsi="Times New Roman" w:cs="Times New Roman"/>
          <w:sz w:val="32"/>
          <w:szCs w:val="32"/>
        </w:rPr>
        <w:t xml:space="preserve"> торговл</w:t>
      </w:r>
      <w:r w:rsidR="00815816">
        <w:rPr>
          <w:rFonts w:ascii="Times New Roman" w:hAnsi="Times New Roman" w:cs="Times New Roman"/>
          <w:sz w:val="32"/>
          <w:szCs w:val="32"/>
        </w:rPr>
        <w:t>и</w:t>
      </w:r>
      <w:r w:rsidR="004A23C7" w:rsidRPr="00815816">
        <w:rPr>
          <w:rFonts w:ascii="Times New Roman" w:hAnsi="Times New Roman" w:cs="Times New Roman"/>
          <w:sz w:val="32"/>
          <w:szCs w:val="32"/>
        </w:rPr>
        <w:t xml:space="preserve"> мебелью </w:t>
      </w:r>
      <w:r w:rsidR="002463EF">
        <w:rPr>
          <w:rFonts w:ascii="Times New Roman" w:hAnsi="Times New Roman" w:cs="Times New Roman"/>
          <w:sz w:val="32"/>
          <w:szCs w:val="32"/>
        </w:rPr>
        <w:t xml:space="preserve">- </w:t>
      </w:r>
      <w:r w:rsidR="004A23C7" w:rsidRPr="00815816">
        <w:rPr>
          <w:rFonts w:ascii="Times New Roman" w:hAnsi="Times New Roman" w:cs="Times New Roman"/>
          <w:sz w:val="32"/>
          <w:szCs w:val="32"/>
        </w:rPr>
        <w:t>производство мебели</w:t>
      </w:r>
      <w:r w:rsidR="00AA2260" w:rsidRPr="00815816">
        <w:rPr>
          <w:rFonts w:ascii="Times New Roman" w:hAnsi="Times New Roman" w:cs="Times New Roman"/>
          <w:sz w:val="32"/>
          <w:szCs w:val="32"/>
        </w:rPr>
        <w:t>)</w:t>
      </w:r>
      <w:r w:rsidR="009A3434" w:rsidRPr="00815816">
        <w:rPr>
          <w:rFonts w:ascii="Times New Roman" w:hAnsi="Times New Roman" w:cs="Times New Roman"/>
          <w:sz w:val="32"/>
          <w:szCs w:val="32"/>
        </w:rPr>
        <w:t>;</w:t>
      </w:r>
    </w:p>
    <w:p w:rsidR="002D6043" w:rsidRPr="00E54497" w:rsidRDefault="009970F2" w:rsidP="00E5449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C3FA2">
        <w:rPr>
          <w:rFonts w:ascii="Times New Roman" w:hAnsi="Times New Roman" w:cs="Times New Roman"/>
          <w:sz w:val="32"/>
          <w:szCs w:val="32"/>
        </w:rPr>
        <w:t>установление факта з</w:t>
      </w:r>
      <w:r w:rsidR="00C80A9E" w:rsidRPr="00E54497">
        <w:rPr>
          <w:rFonts w:ascii="Times New Roman" w:hAnsi="Times New Roman" w:cs="Times New Roman"/>
          <w:sz w:val="32"/>
          <w:szCs w:val="32"/>
        </w:rPr>
        <w:t>анижени</w:t>
      </w:r>
      <w:r w:rsidR="00BC3FA2">
        <w:rPr>
          <w:rFonts w:ascii="Times New Roman" w:hAnsi="Times New Roman" w:cs="Times New Roman"/>
          <w:sz w:val="32"/>
          <w:szCs w:val="32"/>
        </w:rPr>
        <w:t>я</w:t>
      </w:r>
      <w:r w:rsidR="00C80A9E" w:rsidRPr="00E54497">
        <w:rPr>
          <w:rFonts w:ascii="Times New Roman" w:hAnsi="Times New Roman" w:cs="Times New Roman"/>
          <w:sz w:val="32"/>
          <w:szCs w:val="32"/>
        </w:rPr>
        <w:t xml:space="preserve"> сумм доходов, отр</w:t>
      </w:r>
      <w:r w:rsidR="004A23C7" w:rsidRPr="00E54497">
        <w:rPr>
          <w:rFonts w:ascii="Times New Roman" w:hAnsi="Times New Roman" w:cs="Times New Roman"/>
          <w:sz w:val="32"/>
          <w:szCs w:val="32"/>
        </w:rPr>
        <w:t>аженных в налоговых декларациях, превышение допустимого ур</w:t>
      </w:r>
      <w:r w:rsidR="009A3434">
        <w:rPr>
          <w:rFonts w:ascii="Times New Roman" w:hAnsi="Times New Roman" w:cs="Times New Roman"/>
          <w:sz w:val="32"/>
          <w:szCs w:val="32"/>
        </w:rPr>
        <w:t>овня выручки операций по счетам;</w:t>
      </w:r>
    </w:p>
    <w:p w:rsidR="002D6043" w:rsidRDefault="009A3434" w:rsidP="00E5449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нец</w:t>
      </w:r>
      <w:r w:rsidR="002D6043" w:rsidRPr="00E54497">
        <w:rPr>
          <w:rFonts w:ascii="Times New Roman" w:hAnsi="Times New Roman" w:cs="Times New Roman"/>
          <w:sz w:val="32"/>
          <w:szCs w:val="32"/>
        </w:rPr>
        <w:t>елевое использование выданных субсидий, грантов. В случае нецелевого использования субсидий, грантов, налоговым органом производится доначисление налога. Также, данные могут быть переданы в органы финансирования, которы</w:t>
      </w:r>
      <w:r w:rsidR="004A23C7" w:rsidRPr="00E54497">
        <w:rPr>
          <w:rFonts w:ascii="Times New Roman" w:hAnsi="Times New Roman" w:cs="Times New Roman"/>
          <w:sz w:val="32"/>
          <w:szCs w:val="32"/>
        </w:rPr>
        <w:t>е</w:t>
      </w:r>
      <w:r w:rsidR="002D6043" w:rsidRPr="00E54497">
        <w:rPr>
          <w:rFonts w:ascii="Times New Roman" w:hAnsi="Times New Roman" w:cs="Times New Roman"/>
          <w:sz w:val="32"/>
          <w:szCs w:val="32"/>
        </w:rPr>
        <w:t xml:space="preserve"> выдавал</w:t>
      </w:r>
      <w:r w:rsidR="004A23C7" w:rsidRPr="00E54497">
        <w:rPr>
          <w:rFonts w:ascii="Times New Roman" w:hAnsi="Times New Roman" w:cs="Times New Roman"/>
          <w:sz w:val="32"/>
          <w:szCs w:val="32"/>
        </w:rPr>
        <w:t>и</w:t>
      </w:r>
      <w:r w:rsidR="002D6043" w:rsidRPr="00E54497">
        <w:rPr>
          <w:rFonts w:ascii="Times New Roman" w:hAnsi="Times New Roman" w:cs="Times New Roman"/>
          <w:sz w:val="32"/>
          <w:szCs w:val="32"/>
        </w:rPr>
        <w:t xml:space="preserve"> субсидию, либо в правоохранительные органы по вопросу </w:t>
      </w:r>
      <w:r w:rsidR="002D6043" w:rsidRPr="00E54497">
        <w:rPr>
          <w:rFonts w:ascii="Times New Roman" w:hAnsi="Times New Roman" w:cs="Times New Roman"/>
          <w:sz w:val="32"/>
          <w:szCs w:val="32"/>
        </w:rPr>
        <w:lastRenderedPageBreak/>
        <w:t>возбуждения уголовного дела по возможным фактам мошенничества.</w:t>
      </w:r>
    </w:p>
    <w:p w:rsidR="00167943" w:rsidRPr="00167943" w:rsidRDefault="00DF2008" w:rsidP="0016794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167943" w:rsidRPr="00167943">
        <w:rPr>
          <w:rFonts w:ascii="Times New Roman" w:hAnsi="Times New Roman" w:cs="Times New Roman"/>
          <w:sz w:val="32"/>
          <w:szCs w:val="32"/>
        </w:rPr>
        <w:t xml:space="preserve"> отношении налогоплательщиков, применяющих единый налог на вмененный доход для отдельных видов деятельности и патентную систему налогообложения, анализ выписок банка налоговым органам дает возможность сопоставить физический показатель, отраженный в налоговой декларации с уровнем поступления выручки от осуществления деятельности на счет</w:t>
      </w:r>
      <w:r w:rsidR="00692832">
        <w:rPr>
          <w:rFonts w:ascii="Times New Roman" w:hAnsi="Times New Roman" w:cs="Times New Roman"/>
          <w:sz w:val="32"/>
          <w:szCs w:val="32"/>
        </w:rPr>
        <w:t>ах</w:t>
      </w:r>
      <w:r w:rsidR="00167943" w:rsidRPr="00167943">
        <w:rPr>
          <w:rFonts w:ascii="Times New Roman" w:hAnsi="Times New Roman" w:cs="Times New Roman"/>
          <w:sz w:val="32"/>
          <w:szCs w:val="32"/>
        </w:rPr>
        <w:t xml:space="preserve"> в банке.</w:t>
      </w:r>
    </w:p>
    <w:p w:rsidR="00883773" w:rsidRDefault="00DF2008" w:rsidP="00DF200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F2008">
        <w:rPr>
          <w:rFonts w:ascii="Times New Roman" w:hAnsi="Times New Roman" w:cs="Times New Roman"/>
          <w:sz w:val="32"/>
          <w:szCs w:val="32"/>
        </w:rPr>
        <w:t>Кроме того, Закон N 54-ФЗ "О применении контрольно-кассовой техники при осуществлении наличных денежных расчетов и (или) расчетов с использованием электронных сре</w:t>
      </w:r>
      <w:proofErr w:type="gramStart"/>
      <w:r w:rsidRPr="00DF2008">
        <w:rPr>
          <w:rFonts w:ascii="Times New Roman" w:hAnsi="Times New Roman" w:cs="Times New Roman"/>
          <w:sz w:val="32"/>
          <w:szCs w:val="32"/>
        </w:rPr>
        <w:t>дств пл</w:t>
      </w:r>
      <w:proofErr w:type="gramEnd"/>
      <w:r w:rsidRPr="00DF2008">
        <w:rPr>
          <w:rFonts w:ascii="Times New Roman" w:hAnsi="Times New Roman" w:cs="Times New Roman"/>
          <w:sz w:val="32"/>
          <w:szCs w:val="32"/>
        </w:rPr>
        <w:t>атежа" (в редакции Закона от 03.07.2016 N 290-ФЗ)</w:t>
      </w:r>
      <w:r w:rsidR="00A926B0" w:rsidRPr="00A926B0">
        <w:rPr>
          <w:rFonts w:ascii="Times New Roman" w:hAnsi="Times New Roman" w:cs="Times New Roman"/>
          <w:sz w:val="32"/>
          <w:szCs w:val="32"/>
        </w:rPr>
        <w:t xml:space="preserve"> </w:t>
      </w:r>
      <w:r w:rsidR="00A926B0">
        <w:rPr>
          <w:rFonts w:ascii="Times New Roman" w:hAnsi="Times New Roman" w:cs="Times New Roman"/>
          <w:sz w:val="32"/>
          <w:szCs w:val="32"/>
        </w:rPr>
        <w:t xml:space="preserve">обязал </w:t>
      </w:r>
      <w:r w:rsidR="00A926B0" w:rsidRPr="00A926B0">
        <w:rPr>
          <w:rFonts w:ascii="Times New Roman" w:hAnsi="Times New Roman" w:cs="Times New Roman"/>
          <w:sz w:val="32"/>
          <w:szCs w:val="32"/>
        </w:rPr>
        <w:t>внедрять кассы нового образца</w:t>
      </w:r>
      <w:r w:rsidRPr="00DF200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E7F87" w:rsidRPr="00902F28" w:rsidRDefault="00533824" w:rsidP="00DF200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соответствии с Федеральным законом от 27.11.2017 №337-ФЗ, с 1 июля 2018 года </w:t>
      </w:r>
      <w:r w:rsidR="00902F28">
        <w:rPr>
          <w:rFonts w:ascii="Times New Roman" w:hAnsi="Times New Roman" w:cs="Times New Roman"/>
          <w:sz w:val="32"/>
          <w:szCs w:val="32"/>
        </w:rPr>
        <w:t xml:space="preserve">будут </w:t>
      </w:r>
      <w:r w:rsidRPr="00902F28">
        <w:rPr>
          <w:rFonts w:ascii="Times New Roman" w:hAnsi="Times New Roman" w:cs="Times New Roman"/>
          <w:sz w:val="32"/>
          <w:szCs w:val="32"/>
        </w:rPr>
        <w:t>обязаны применять ККТ</w:t>
      </w:r>
      <w:r w:rsidR="00EE7F87" w:rsidRPr="00902F28">
        <w:rPr>
          <w:rFonts w:ascii="Times New Roman" w:hAnsi="Times New Roman" w:cs="Times New Roman"/>
          <w:sz w:val="32"/>
          <w:szCs w:val="32"/>
        </w:rPr>
        <w:t>:</w:t>
      </w:r>
    </w:p>
    <w:p w:rsidR="00EC4647" w:rsidRDefault="00EE7F87" w:rsidP="00EC464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02F28">
        <w:rPr>
          <w:rFonts w:ascii="Times New Roman" w:hAnsi="Times New Roman" w:cs="Times New Roman"/>
          <w:sz w:val="32"/>
          <w:szCs w:val="32"/>
        </w:rPr>
        <w:t>-</w:t>
      </w:r>
      <w:r w:rsidR="00744419">
        <w:rPr>
          <w:rFonts w:ascii="Times New Roman" w:hAnsi="Times New Roman" w:cs="Times New Roman"/>
          <w:sz w:val="32"/>
          <w:szCs w:val="32"/>
        </w:rPr>
        <w:t xml:space="preserve"> все юридические лица</w:t>
      </w:r>
      <w:r w:rsidR="006A1C11">
        <w:rPr>
          <w:rFonts w:ascii="Times New Roman" w:hAnsi="Times New Roman" w:cs="Times New Roman"/>
          <w:sz w:val="32"/>
          <w:szCs w:val="32"/>
        </w:rPr>
        <w:t>, применяющие ЕНВД и осуществляющие розничную торговлю и (или) оказывающие услуги общественного питания, и имеющие работников, с которыми заключен</w:t>
      </w:r>
      <w:r w:rsidR="00EC4647">
        <w:rPr>
          <w:rFonts w:ascii="Times New Roman" w:hAnsi="Times New Roman" w:cs="Times New Roman"/>
          <w:sz w:val="32"/>
          <w:szCs w:val="32"/>
        </w:rPr>
        <w:t>ы</w:t>
      </w:r>
      <w:r w:rsidR="006A1C11">
        <w:rPr>
          <w:rFonts w:ascii="Times New Roman" w:hAnsi="Times New Roman" w:cs="Times New Roman"/>
          <w:sz w:val="32"/>
          <w:szCs w:val="32"/>
        </w:rPr>
        <w:t xml:space="preserve"> договор</w:t>
      </w:r>
      <w:r w:rsidR="00EC4647">
        <w:rPr>
          <w:rFonts w:ascii="Times New Roman" w:hAnsi="Times New Roman" w:cs="Times New Roman"/>
          <w:sz w:val="32"/>
          <w:szCs w:val="32"/>
        </w:rPr>
        <w:t>ы;</w:t>
      </w:r>
    </w:p>
    <w:p w:rsidR="00BF0AC3" w:rsidRDefault="006A1C11" w:rsidP="00BF0AC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A1C11">
        <w:rPr>
          <w:rFonts w:ascii="Times New Roman" w:hAnsi="Times New Roman" w:cs="Times New Roman"/>
          <w:sz w:val="32"/>
          <w:szCs w:val="32"/>
        </w:rPr>
        <w:t>- все юридические лица, осуществляющие</w:t>
      </w:r>
      <w:r w:rsidR="00EC4647">
        <w:rPr>
          <w:rFonts w:ascii="Times New Roman" w:hAnsi="Times New Roman" w:cs="Times New Roman"/>
          <w:sz w:val="32"/>
          <w:szCs w:val="32"/>
        </w:rPr>
        <w:t xml:space="preserve"> торговлю с использованием торговых автоматов, и имеющие наемных работников</w:t>
      </w:r>
      <w:r w:rsidR="00BF0AC3">
        <w:rPr>
          <w:rFonts w:ascii="Times New Roman" w:hAnsi="Times New Roman" w:cs="Times New Roman"/>
          <w:sz w:val="32"/>
          <w:szCs w:val="32"/>
        </w:rPr>
        <w:t>,</w:t>
      </w:r>
      <w:r w:rsidRPr="006A1C11">
        <w:rPr>
          <w:rFonts w:ascii="Times New Roman" w:hAnsi="Times New Roman" w:cs="Times New Roman"/>
          <w:sz w:val="32"/>
          <w:szCs w:val="32"/>
        </w:rPr>
        <w:t xml:space="preserve"> </w:t>
      </w:r>
      <w:r w:rsidR="00BF0AC3" w:rsidRPr="00BF0AC3">
        <w:rPr>
          <w:rFonts w:ascii="Times New Roman" w:hAnsi="Times New Roman" w:cs="Times New Roman"/>
          <w:sz w:val="32"/>
          <w:szCs w:val="32"/>
        </w:rPr>
        <w:t xml:space="preserve">с которыми заключены </w:t>
      </w:r>
      <w:r w:rsidR="00BF0AC3">
        <w:rPr>
          <w:rFonts w:ascii="Times New Roman" w:hAnsi="Times New Roman" w:cs="Times New Roman"/>
          <w:sz w:val="32"/>
          <w:szCs w:val="32"/>
        </w:rPr>
        <w:t xml:space="preserve">трудовые </w:t>
      </w:r>
      <w:r w:rsidR="00BF0AC3" w:rsidRPr="00BF0AC3">
        <w:rPr>
          <w:rFonts w:ascii="Times New Roman" w:hAnsi="Times New Roman" w:cs="Times New Roman"/>
          <w:sz w:val="32"/>
          <w:szCs w:val="32"/>
        </w:rPr>
        <w:t>договоры;</w:t>
      </w:r>
    </w:p>
    <w:p w:rsidR="00E66154" w:rsidRPr="00E66154" w:rsidRDefault="00BF0AC3" w:rsidP="00E6615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индивидуальные предприниматели, имеющие </w:t>
      </w:r>
      <w:r w:rsidR="00DE3C1C">
        <w:rPr>
          <w:rFonts w:ascii="Times New Roman" w:hAnsi="Times New Roman" w:cs="Times New Roman"/>
          <w:sz w:val="32"/>
          <w:szCs w:val="32"/>
        </w:rPr>
        <w:t xml:space="preserve">хотя бы одного наемного работника и применяющие ЕНВД или ПСН при </w:t>
      </w:r>
      <w:r w:rsidR="00DE3C1C">
        <w:rPr>
          <w:rFonts w:ascii="Times New Roman" w:hAnsi="Times New Roman" w:cs="Times New Roman"/>
          <w:sz w:val="32"/>
          <w:szCs w:val="32"/>
        </w:rPr>
        <w:lastRenderedPageBreak/>
        <w:t>осуществлении розничной торговли или услуг общественного питания</w:t>
      </w:r>
      <w:r w:rsidR="00E66154">
        <w:rPr>
          <w:rFonts w:ascii="Times New Roman" w:hAnsi="Times New Roman" w:cs="Times New Roman"/>
          <w:sz w:val="32"/>
          <w:szCs w:val="32"/>
        </w:rPr>
        <w:t xml:space="preserve">, и имеющие работников, </w:t>
      </w:r>
      <w:r w:rsidR="00E66154" w:rsidRPr="00E66154">
        <w:rPr>
          <w:rFonts w:ascii="Times New Roman" w:hAnsi="Times New Roman" w:cs="Times New Roman"/>
          <w:sz w:val="32"/>
          <w:szCs w:val="32"/>
        </w:rPr>
        <w:t>с которыми заключены договоры;</w:t>
      </w:r>
    </w:p>
    <w:p w:rsidR="00135135" w:rsidRDefault="00E66154" w:rsidP="0013513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66154">
        <w:rPr>
          <w:rFonts w:ascii="Times New Roman" w:hAnsi="Times New Roman" w:cs="Times New Roman"/>
          <w:sz w:val="32"/>
          <w:szCs w:val="32"/>
        </w:rPr>
        <w:t>- индивидуальные предприниматели, имеющие хотя бы одного наемного работника и</w:t>
      </w:r>
      <w:r w:rsidR="00A6163A" w:rsidRPr="00A6163A">
        <w:rPr>
          <w:rFonts w:ascii="Times New Roman" w:hAnsi="Times New Roman" w:cs="Times New Roman"/>
          <w:sz w:val="32"/>
          <w:szCs w:val="32"/>
        </w:rPr>
        <w:t xml:space="preserve"> осуществляющие торговлю с использованием торговых автоматов, и имеющие наемных работников, с которыми заключены трудовые договор</w:t>
      </w:r>
      <w:r w:rsidR="00135135">
        <w:rPr>
          <w:rFonts w:ascii="Times New Roman" w:hAnsi="Times New Roman" w:cs="Times New Roman"/>
          <w:sz w:val="32"/>
          <w:szCs w:val="32"/>
        </w:rPr>
        <w:t xml:space="preserve">ы. </w:t>
      </w:r>
    </w:p>
    <w:p w:rsidR="00135135" w:rsidRDefault="00135135" w:rsidP="0013513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</w:t>
      </w:r>
      <w:r w:rsidRPr="00135135">
        <w:rPr>
          <w:rFonts w:ascii="Times New Roman" w:hAnsi="Times New Roman" w:cs="Times New Roman"/>
          <w:sz w:val="32"/>
          <w:szCs w:val="32"/>
        </w:rPr>
        <w:t>с 1 июля 201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135135">
        <w:rPr>
          <w:rFonts w:ascii="Times New Roman" w:hAnsi="Times New Roman" w:cs="Times New Roman"/>
          <w:sz w:val="32"/>
          <w:szCs w:val="32"/>
        </w:rPr>
        <w:t xml:space="preserve"> года будут обязаны применять ККТ:</w:t>
      </w:r>
    </w:p>
    <w:p w:rsidR="004E52B5" w:rsidRDefault="004E52B5" w:rsidP="0013513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юридические лица и индивидуальные предприниматели, оказывающие платные услуги и (или) выполняющие платные работы по видам деятельности, по которым на основании норм налогового</w:t>
      </w:r>
      <w:r w:rsidR="0014302A">
        <w:rPr>
          <w:rFonts w:ascii="Times New Roman" w:hAnsi="Times New Roman" w:cs="Times New Roman"/>
          <w:sz w:val="32"/>
          <w:szCs w:val="32"/>
        </w:rPr>
        <w:t xml:space="preserve"> законодательства возможно использование ЕНВД и ПСН;</w:t>
      </w:r>
    </w:p>
    <w:p w:rsidR="0014302A" w:rsidRDefault="0014302A" w:rsidP="0013513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A601E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отдельно, оказывающие платные услуги и (или) выполняющие платные работы населению юридические лица и</w:t>
      </w:r>
      <w:r w:rsidRPr="0014302A">
        <w:rPr>
          <w:rFonts w:ascii="Times New Roman" w:hAnsi="Times New Roman" w:cs="Times New Roman"/>
          <w:sz w:val="32"/>
          <w:szCs w:val="32"/>
        </w:rPr>
        <w:t xml:space="preserve"> индивидуальные предприниматели</w:t>
      </w:r>
      <w:r w:rsidR="00AB5BD0">
        <w:rPr>
          <w:rFonts w:ascii="Times New Roman" w:hAnsi="Times New Roman" w:cs="Times New Roman"/>
          <w:sz w:val="32"/>
          <w:szCs w:val="32"/>
        </w:rPr>
        <w:t>, использующие в</w:t>
      </w:r>
      <w:r w:rsidR="00120AFB">
        <w:rPr>
          <w:rFonts w:ascii="Times New Roman" w:hAnsi="Times New Roman" w:cs="Times New Roman"/>
          <w:sz w:val="32"/>
          <w:szCs w:val="32"/>
        </w:rPr>
        <w:t xml:space="preserve"> </w:t>
      </w:r>
      <w:r w:rsidR="00AB5BD0">
        <w:rPr>
          <w:rFonts w:ascii="Times New Roman" w:hAnsi="Times New Roman" w:cs="Times New Roman"/>
          <w:sz w:val="32"/>
          <w:szCs w:val="32"/>
        </w:rPr>
        <w:t>замен применения кассовой техники, в момент проведения расчетов изготовленные типографским способом бланки строгой отче</w:t>
      </w:r>
      <w:bookmarkStart w:id="0" w:name="_GoBack"/>
      <w:bookmarkEnd w:id="0"/>
      <w:r w:rsidR="00AB5BD0">
        <w:rPr>
          <w:rFonts w:ascii="Times New Roman" w:hAnsi="Times New Roman" w:cs="Times New Roman"/>
          <w:sz w:val="32"/>
          <w:szCs w:val="32"/>
        </w:rPr>
        <w:t>тности</w:t>
      </w:r>
      <w:r w:rsidR="00A601E0">
        <w:rPr>
          <w:rFonts w:ascii="Times New Roman" w:hAnsi="Times New Roman" w:cs="Times New Roman"/>
          <w:sz w:val="32"/>
          <w:szCs w:val="32"/>
        </w:rPr>
        <w:t>;</w:t>
      </w:r>
    </w:p>
    <w:p w:rsidR="00A601E0" w:rsidRDefault="00A601E0" w:rsidP="0013513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осуществляющие торговлю и (или) оказывающие услуги общественного питания индивидуальные предприниматели</w:t>
      </w:r>
      <w:r w:rsidR="003E1226">
        <w:rPr>
          <w:rFonts w:ascii="Times New Roman" w:hAnsi="Times New Roman" w:cs="Times New Roman"/>
          <w:sz w:val="32"/>
          <w:szCs w:val="32"/>
        </w:rPr>
        <w:t>, не имеющие наемных работников,</w:t>
      </w:r>
      <w:r w:rsidR="003E1226" w:rsidRPr="003E1226">
        <w:rPr>
          <w:rFonts w:ascii="Times New Roman" w:hAnsi="Times New Roman" w:cs="Times New Roman"/>
          <w:sz w:val="32"/>
          <w:szCs w:val="32"/>
        </w:rPr>
        <w:t xml:space="preserve"> с которыми заключены трудовые договоры</w:t>
      </w:r>
      <w:r w:rsidR="003E1226">
        <w:rPr>
          <w:rFonts w:ascii="Times New Roman" w:hAnsi="Times New Roman" w:cs="Times New Roman"/>
          <w:sz w:val="32"/>
          <w:szCs w:val="32"/>
        </w:rPr>
        <w:t>;</w:t>
      </w:r>
    </w:p>
    <w:p w:rsidR="001106C0" w:rsidRPr="001106C0" w:rsidRDefault="003E1226" w:rsidP="001106C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3E1226">
        <w:rPr>
          <w:rFonts w:ascii="Times New Roman" w:hAnsi="Times New Roman" w:cs="Times New Roman"/>
          <w:sz w:val="32"/>
          <w:szCs w:val="32"/>
        </w:rPr>
        <w:t>осуществляющие торговлю</w:t>
      </w:r>
      <w:r w:rsidR="001106C0" w:rsidRPr="001106C0">
        <w:rPr>
          <w:rFonts w:ascii="Times New Roman" w:hAnsi="Times New Roman" w:cs="Times New Roman"/>
          <w:sz w:val="32"/>
          <w:szCs w:val="32"/>
        </w:rPr>
        <w:t xml:space="preserve"> с использованием торговых автоматов, и </w:t>
      </w:r>
      <w:r w:rsidR="001106C0">
        <w:rPr>
          <w:rFonts w:ascii="Times New Roman" w:hAnsi="Times New Roman" w:cs="Times New Roman"/>
          <w:sz w:val="32"/>
          <w:szCs w:val="32"/>
        </w:rPr>
        <w:t xml:space="preserve">не </w:t>
      </w:r>
      <w:r w:rsidR="001106C0" w:rsidRPr="001106C0">
        <w:rPr>
          <w:rFonts w:ascii="Times New Roman" w:hAnsi="Times New Roman" w:cs="Times New Roman"/>
          <w:sz w:val="32"/>
          <w:szCs w:val="32"/>
        </w:rPr>
        <w:t>имеющие наемных работников, с которыми заключены трудовые договоры</w:t>
      </w:r>
      <w:r w:rsidR="00032B07">
        <w:rPr>
          <w:rFonts w:ascii="Times New Roman" w:hAnsi="Times New Roman" w:cs="Times New Roman"/>
          <w:sz w:val="32"/>
          <w:szCs w:val="32"/>
        </w:rPr>
        <w:t>.</w:t>
      </w:r>
    </w:p>
    <w:p w:rsidR="00DF2008" w:rsidRDefault="000803A5" w:rsidP="00DF200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Необходимо понимать, что о</w:t>
      </w:r>
      <w:r w:rsidR="00DF2008" w:rsidRPr="00DF2008">
        <w:rPr>
          <w:rFonts w:ascii="Times New Roman" w:hAnsi="Times New Roman" w:cs="Times New Roman"/>
          <w:sz w:val="32"/>
          <w:szCs w:val="32"/>
        </w:rPr>
        <w:t xml:space="preserve">нлайн-кассы самостоятельно передают налоговым органам сведения о каждой продаже. Их </w:t>
      </w:r>
      <w:r w:rsidR="00DF2008" w:rsidRPr="00DF2008">
        <w:rPr>
          <w:rFonts w:ascii="Times New Roman" w:hAnsi="Times New Roman" w:cs="Times New Roman"/>
          <w:sz w:val="32"/>
          <w:szCs w:val="32"/>
        </w:rPr>
        <w:lastRenderedPageBreak/>
        <w:t>ключевой элемент - фискальный накопитель - устройство для записи и хранения фискальных данных в некорректируемом виде, аналог электронной кассовой ленты. Аппараты также подключены к компьютерам, программное обеспечение которых позволяет отправлять покупателям электронные чеки.</w:t>
      </w:r>
      <w:r w:rsidR="00DD1D71">
        <w:rPr>
          <w:rFonts w:ascii="Times New Roman" w:hAnsi="Times New Roman" w:cs="Times New Roman"/>
          <w:sz w:val="32"/>
          <w:szCs w:val="32"/>
        </w:rPr>
        <w:t xml:space="preserve"> </w:t>
      </w:r>
      <w:r w:rsidR="00C83C69">
        <w:rPr>
          <w:rFonts w:ascii="Times New Roman" w:hAnsi="Times New Roman" w:cs="Times New Roman"/>
          <w:sz w:val="32"/>
          <w:szCs w:val="32"/>
        </w:rPr>
        <w:t>Построенная таким образом система гарантирует выявление нарушений на основе автоматизированного</w:t>
      </w:r>
      <w:r w:rsidR="00C6089C">
        <w:rPr>
          <w:rFonts w:ascii="Times New Roman" w:hAnsi="Times New Roman" w:cs="Times New Roman"/>
          <w:sz w:val="32"/>
          <w:szCs w:val="32"/>
        </w:rPr>
        <w:t xml:space="preserve"> анализа о расчетах, выявления зон риска совершения правонарушений и проведения точечных результативных проверок. Кроме того</w:t>
      </w:r>
      <w:r w:rsidR="00CC0210">
        <w:rPr>
          <w:rFonts w:ascii="Times New Roman" w:hAnsi="Times New Roman" w:cs="Times New Roman"/>
          <w:sz w:val="32"/>
          <w:szCs w:val="32"/>
        </w:rPr>
        <w:t>, система позволяет вовлечь покупателей в гражданский контроль (получение электронного чека</w:t>
      </w:r>
      <w:r w:rsidR="008D75D6">
        <w:rPr>
          <w:rFonts w:ascii="Times New Roman" w:hAnsi="Times New Roman" w:cs="Times New Roman"/>
          <w:sz w:val="32"/>
          <w:szCs w:val="32"/>
        </w:rPr>
        <w:t xml:space="preserve"> на свою электронную почту</w:t>
      </w:r>
      <w:r w:rsidR="00B02B3F">
        <w:rPr>
          <w:rFonts w:ascii="Times New Roman" w:hAnsi="Times New Roman" w:cs="Times New Roman"/>
          <w:sz w:val="32"/>
          <w:szCs w:val="32"/>
        </w:rPr>
        <w:t>, самостоятельная быстрая проверка легальности кассового чека через бесплатное мобильное приложение</w:t>
      </w:r>
      <w:r w:rsidR="009F4316">
        <w:rPr>
          <w:rFonts w:ascii="Times New Roman" w:hAnsi="Times New Roman" w:cs="Times New Roman"/>
          <w:sz w:val="32"/>
          <w:szCs w:val="32"/>
        </w:rPr>
        <w:t>, оперативное направление жалоб в ФНС).</w:t>
      </w:r>
    </w:p>
    <w:p w:rsidR="005821E1" w:rsidRDefault="00167943" w:rsidP="005821E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67943">
        <w:rPr>
          <w:rFonts w:ascii="Times New Roman" w:hAnsi="Times New Roman" w:cs="Times New Roman"/>
          <w:sz w:val="32"/>
          <w:szCs w:val="32"/>
        </w:rPr>
        <w:t xml:space="preserve">В случае, когда </w:t>
      </w:r>
      <w:r w:rsidR="007C0F60">
        <w:rPr>
          <w:rFonts w:ascii="Times New Roman" w:hAnsi="Times New Roman" w:cs="Times New Roman"/>
          <w:sz w:val="32"/>
          <w:szCs w:val="32"/>
        </w:rPr>
        <w:t xml:space="preserve">в ходе </w:t>
      </w:r>
      <w:r w:rsidR="0019655B">
        <w:rPr>
          <w:rFonts w:ascii="Times New Roman" w:hAnsi="Times New Roman" w:cs="Times New Roman"/>
          <w:sz w:val="32"/>
          <w:szCs w:val="32"/>
        </w:rPr>
        <w:t xml:space="preserve">риск - </w:t>
      </w:r>
      <w:r w:rsidR="007C0F60">
        <w:rPr>
          <w:rFonts w:ascii="Times New Roman" w:hAnsi="Times New Roman" w:cs="Times New Roman"/>
          <w:sz w:val="32"/>
          <w:szCs w:val="32"/>
        </w:rPr>
        <w:t xml:space="preserve">анализа </w:t>
      </w:r>
      <w:r w:rsidR="000F3AC9">
        <w:rPr>
          <w:rFonts w:ascii="Times New Roman" w:hAnsi="Times New Roman" w:cs="Times New Roman"/>
          <w:sz w:val="32"/>
          <w:szCs w:val="32"/>
        </w:rPr>
        <w:t xml:space="preserve">уже </w:t>
      </w:r>
      <w:r w:rsidR="007C0F60">
        <w:rPr>
          <w:rFonts w:ascii="Times New Roman" w:hAnsi="Times New Roman" w:cs="Times New Roman"/>
          <w:sz w:val="32"/>
          <w:szCs w:val="32"/>
        </w:rPr>
        <w:t>выявл</w:t>
      </w:r>
      <w:r w:rsidR="000F3AC9">
        <w:rPr>
          <w:rFonts w:ascii="Times New Roman" w:hAnsi="Times New Roman" w:cs="Times New Roman"/>
          <w:sz w:val="32"/>
          <w:szCs w:val="32"/>
        </w:rPr>
        <w:t>ены</w:t>
      </w:r>
      <w:r w:rsidR="007C0F60">
        <w:rPr>
          <w:rFonts w:ascii="Times New Roman" w:hAnsi="Times New Roman" w:cs="Times New Roman"/>
          <w:sz w:val="32"/>
          <w:szCs w:val="32"/>
        </w:rPr>
        <w:t xml:space="preserve"> </w:t>
      </w:r>
      <w:r w:rsidR="000F3AC9">
        <w:rPr>
          <w:rFonts w:ascii="Times New Roman" w:hAnsi="Times New Roman" w:cs="Times New Roman"/>
          <w:sz w:val="32"/>
          <w:szCs w:val="32"/>
        </w:rPr>
        <w:t xml:space="preserve">конкретные </w:t>
      </w:r>
      <w:r w:rsidR="0019655B">
        <w:rPr>
          <w:rFonts w:ascii="Times New Roman" w:hAnsi="Times New Roman" w:cs="Times New Roman"/>
          <w:sz w:val="32"/>
          <w:szCs w:val="32"/>
        </w:rPr>
        <w:t>субъекты</w:t>
      </w:r>
      <w:r w:rsidR="00430C0D">
        <w:rPr>
          <w:rFonts w:ascii="Times New Roman" w:hAnsi="Times New Roman" w:cs="Times New Roman"/>
          <w:sz w:val="32"/>
          <w:szCs w:val="32"/>
        </w:rPr>
        <w:t xml:space="preserve"> с </w:t>
      </w:r>
      <w:r w:rsidR="004D7674">
        <w:rPr>
          <w:rFonts w:ascii="Times New Roman" w:hAnsi="Times New Roman" w:cs="Times New Roman"/>
          <w:sz w:val="32"/>
          <w:szCs w:val="32"/>
        </w:rPr>
        <w:t xml:space="preserve">определенными </w:t>
      </w:r>
      <w:r w:rsidR="00430C0D">
        <w:rPr>
          <w:rFonts w:ascii="Times New Roman" w:hAnsi="Times New Roman" w:cs="Times New Roman"/>
          <w:sz w:val="32"/>
          <w:szCs w:val="32"/>
        </w:rPr>
        <w:t>рисками</w:t>
      </w:r>
      <w:r w:rsidRPr="00167943">
        <w:rPr>
          <w:rFonts w:ascii="Times New Roman" w:hAnsi="Times New Roman" w:cs="Times New Roman"/>
          <w:sz w:val="32"/>
          <w:szCs w:val="32"/>
        </w:rPr>
        <w:t xml:space="preserve">, у налогового органа </w:t>
      </w:r>
      <w:r w:rsidR="00627B0F">
        <w:rPr>
          <w:rFonts w:ascii="Times New Roman" w:hAnsi="Times New Roman" w:cs="Times New Roman"/>
          <w:sz w:val="32"/>
          <w:szCs w:val="32"/>
        </w:rPr>
        <w:t xml:space="preserve">возникают </w:t>
      </w:r>
      <w:r w:rsidRPr="00167943">
        <w:rPr>
          <w:rFonts w:ascii="Times New Roman" w:hAnsi="Times New Roman" w:cs="Times New Roman"/>
          <w:sz w:val="32"/>
          <w:szCs w:val="32"/>
        </w:rPr>
        <w:t>основания для</w:t>
      </w:r>
      <w:r w:rsidR="005821E1">
        <w:rPr>
          <w:rFonts w:ascii="Times New Roman" w:hAnsi="Times New Roman" w:cs="Times New Roman"/>
          <w:sz w:val="32"/>
          <w:szCs w:val="32"/>
        </w:rPr>
        <w:t xml:space="preserve"> </w:t>
      </w:r>
      <w:r w:rsidRPr="00167943">
        <w:rPr>
          <w:rFonts w:ascii="Times New Roman" w:hAnsi="Times New Roman" w:cs="Times New Roman"/>
          <w:sz w:val="32"/>
          <w:szCs w:val="32"/>
        </w:rPr>
        <w:t xml:space="preserve">проведения </w:t>
      </w:r>
      <w:r w:rsidR="00627B0F">
        <w:rPr>
          <w:rFonts w:ascii="Times New Roman" w:hAnsi="Times New Roman" w:cs="Times New Roman"/>
          <w:sz w:val="32"/>
          <w:szCs w:val="32"/>
        </w:rPr>
        <w:t xml:space="preserve">более </w:t>
      </w:r>
      <w:r w:rsidR="00692832">
        <w:rPr>
          <w:rFonts w:ascii="Times New Roman" w:hAnsi="Times New Roman" w:cs="Times New Roman"/>
          <w:sz w:val="32"/>
          <w:szCs w:val="32"/>
        </w:rPr>
        <w:t xml:space="preserve">углубленных </w:t>
      </w:r>
      <w:r w:rsidRPr="00167943">
        <w:rPr>
          <w:rFonts w:ascii="Times New Roman" w:hAnsi="Times New Roman" w:cs="Times New Roman"/>
          <w:sz w:val="32"/>
          <w:szCs w:val="32"/>
        </w:rPr>
        <w:t>контрольных мероприяти</w:t>
      </w:r>
      <w:r w:rsidR="00940273">
        <w:rPr>
          <w:rFonts w:ascii="Times New Roman" w:hAnsi="Times New Roman" w:cs="Times New Roman"/>
          <w:sz w:val="32"/>
          <w:szCs w:val="32"/>
        </w:rPr>
        <w:t>й</w:t>
      </w:r>
      <w:r w:rsidR="005821E1">
        <w:rPr>
          <w:rFonts w:ascii="Times New Roman" w:hAnsi="Times New Roman" w:cs="Times New Roman"/>
          <w:sz w:val="32"/>
          <w:szCs w:val="32"/>
        </w:rPr>
        <w:t>:</w:t>
      </w:r>
      <w:r w:rsidR="005821E1" w:rsidRPr="005821E1">
        <w:rPr>
          <w:rFonts w:ascii="Times New Roman" w:hAnsi="Times New Roman" w:cs="Times New Roman"/>
          <w:sz w:val="32"/>
          <w:szCs w:val="32"/>
        </w:rPr>
        <w:tab/>
      </w:r>
    </w:p>
    <w:p w:rsidR="005821E1" w:rsidRPr="005821E1" w:rsidRDefault="005821E1" w:rsidP="005821E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30C0D">
        <w:rPr>
          <w:rFonts w:ascii="Times New Roman" w:hAnsi="Times New Roman" w:cs="Times New Roman"/>
          <w:sz w:val="32"/>
          <w:szCs w:val="32"/>
        </w:rPr>
        <w:t xml:space="preserve">направления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5821E1">
        <w:rPr>
          <w:rFonts w:ascii="Times New Roman" w:hAnsi="Times New Roman" w:cs="Times New Roman"/>
          <w:sz w:val="32"/>
          <w:szCs w:val="32"/>
        </w:rPr>
        <w:t>ообщени</w:t>
      </w:r>
      <w:r w:rsidR="00F05492">
        <w:rPr>
          <w:rFonts w:ascii="Times New Roman" w:hAnsi="Times New Roman" w:cs="Times New Roman"/>
          <w:sz w:val="32"/>
          <w:szCs w:val="32"/>
        </w:rPr>
        <w:t>я</w:t>
      </w:r>
      <w:r w:rsidRPr="005821E1">
        <w:rPr>
          <w:rFonts w:ascii="Times New Roman" w:hAnsi="Times New Roman" w:cs="Times New Roman"/>
          <w:sz w:val="32"/>
          <w:szCs w:val="32"/>
        </w:rPr>
        <w:t xml:space="preserve"> с требованием о представлении пояснений о выявленных противоречиях и расхождениях (пункт 3 статьи 88 Налогового кодекса);</w:t>
      </w:r>
    </w:p>
    <w:p w:rsidR="005821E1" w:rsidRPr="005821E1" w:rsidRDefault="00F05492" w:rsidP="005821E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</w:t>
      </w:r>
      <w:r w:rsidR="005821E1" w:rsidRPr="005821E1">
        <w:rPr>
          <w:rFonts w:ascii="Times New Roman" w:hAnsi="Times New Roman" w:cs="Times New Roman"/>
          <w:sz w:val="32"/>
          <w:szCs w:val="32"/>
        </w:rPr>
        <w:t>стребование документов у налогоплательщика (статья 93 Налогового кодекса);</w:t>
      </w:r>
    </w:p>
    <w:p w:rsidR="005821E1" w:rsidRPr="005821E1" w:rsidRDefault="00F05492" w:rsidP="005821E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357D2E">
        <w:rPr>
          <w:rFonts w:ascii="Times New Roman" w:hAnsi="Times New Roman" w:cs="Times New Roman"/>
          <w:sz w:val="32"/>
          <w:szCs w:val="32"/>
        </w:rPr>
        <w:t>и</w:t>
      </w:r>
      <w:r w:rsidR="005821E1" w:rsidRPr="005821E1">
        <w:rPr>
          <w:rFonts w:ascii="Times New Roman" w:hAnsi="Times New Roman" w:cs="Times New Roman"/>
          <w:sz w:val="32"/>
          <w:szCs w:val="32"/>
        </w:rPr>
        <w:t>стребование документов и сведений у третьих лиц</w:t>
      </w:r>
      <w:r>
        <w:rPr>
          <w:rFonts w:ascii="Times New Roman" w:hAnsi="Times New Roman" w:cs="Times New Roman"/>
          <w:sz w:val="32"/>
          <w:szCs w:val="32"/>
        </w:rPr>
        <w:t xml:space="preserve"> (контрагентов)</w:t>
      </w:r>
      <w:r w:rsidR="005821E1" w:rsidRPr="005821E1">
        <w:rPr>
          <w:rFonts w:ascii="Times New Roman" w:hAnsi="Times New Roman" w:cs="Times New Roman"/>
          <w:sz w:val="32"/>
          <w:szCs w:val="32"/>
        </w:rPr>
        <w:t xml:space="preserve"> (статья 93.1 Налогового кодекса);</w:t>
      </w:r>
    </w:p>
    <w:p w:rsidR="005821E1" w:rsidRDefault="00357D2E" w:rsidP="005821E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</w:t>
      </w:r>
      <w:r w:rsidR="005821E1" w:rsidRPr="005821E1">
        <w:rPr>
          <w:rFonts w:ascii="Times New Roman" w:hAnsi="Times New Roman" w:cs="Times New Roman"/>
          <w:sz w:val="32"/>
          <w:szCs w:val="32"/>
        </w:rPr>
        <w:t>опрос свидетелей (</w:t>
      </w:r>
      <w:r w:rsidR="009707B2">
        <w:rPr>
          <w:rFonts w:ascii="Times New Roman" w:hAnsi="Times New Roman" w:cs="Times New Roman"/>
          <w:sz w:val="32"/>
          <w:szCs w:val="32"/>
        </w:rPr>
        <w:t>с</w:t>
      </w:r>
      <w:r w:rsidR="005821E1" w:rsidRPr="005821E1">
        <w:rPr>
          <w:rFonts w:ascii="Times New Roman" w:hAnsi="Times New Roman" w:cs="Times New Roman"/>
          <w:sz w:val="32"/>
          <w:szCs w:val="32"/>
        </w:rPr>
        <w:t>татья 90 Налогового кодекса);</w:t>
      </w:r>
    </w:p>
    <w:p w:rsidR="00167943" w:rsidRPr="00167943" w:rsidRDefault="00357D2E" w:rsidP="00A67D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</w:t>
      </w:r>
      <w:r w:rsidRPr="00357D2E">
        <w:rPr>
          <w:rFonts w:ascii="Times New Roman" w:hAnsi="Times New Roman" w:cs="Times New Roman"/>
          <w:sz w:val="32"/>
          <w:szCs w:val="32"/>
        </w:rPr>
        <w:t>смотр помещений (</w:t>
      </w:r>
      <w:r w:rsidR="009707B2">
        <w:rPr>
          <w:rFonts w:ascii="Times New Roman" w:hAnsi="Times New Roman" w:cs="Times New Roman"/>
          <w:sz w:val="32"/>
          <w:szCs w:val="32"/>
        </w:rPr>
        <w:t>с</w:t>
      </w:r>
      <w:r w:rsidRPr="00357D2E">
        <w:rPr>
          <w:rFonts w:ascii="Times New Roman" w:hAnsi="Times New Roman" w:cs="Times New Roman"/>
          <w:sz w:val="32"/>
          <w:szCs w:val="32"/>
        </w:rPr>
        <w:t>татья 92 Налогового кодекса)</w:t>
      </w:r>
      <w:r w:rsidR="00A67D3C">
        <w:rPr>
          <w:rFonts w:ascii="Times New Roman" w:hAnsi="Times New Roman" w:cs="Times New Roman"/>
          <w:sz w:val="32"/>
          <w:szCs w:val="32"/>
        </w:rPr>
        <w:t xml:space="preserve"> и другие. </w:t>
      </w:r>
    </w:p>
    <w:p w:rsidR="00225E5B" w:rsidRDefault="004F2C73" w:rsidP="0016794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 р</w:t>
      </w:r>
      <w:r w:rsidR="00873399">
        <w:rPr>
          <w:rFonts w:ascii="Times New Roman" w:hAnsi="Times New Roman" w:cs="Times New Roman"/>
          <w:sz w:val="32"/>
          <w:szCs w:val="32"/>
        </w:rPr>
        <w:t>езультат</w:t>
      </w:r>
      <w:r>
        <w:rPr>
          <w:rFonts w:ascii="Times New Roman" w:hAnsi="Times New Roman" w:cs="Times New Roman"/>
          <w:sz w:val="32"/>
          <w:szCs w:val="32"/>
        </w:rPr>
        <w:t>ам</w:t>
      </w:r>
      <w:r w:rsidR="00873399">
        <w:rPr>
          <w:rFonts w:ascii="Times New Roman" w:hAnsi="Times New Roman" w:cs="Times New Roman"/>
          <w:sz w:val="32"/>
          <w:szCs w:val="32"/>
        </w:rPr>
        <w:t xml:space="preserve"> проведенных контрольных мероприятий </w:t>
      </w:r>
      <w:r>
        <w:rPr>
          <w:rFonts w:ascii="Times New Roman" w:hAnsi="Times New Roman" w:cs="Times New Roman"/>
          <w:sz w:val="32"/>
          <w:szCs w:val="32"/>
        </w:rPr>
        <w:t xml:space="preserve">налогоплательщику  </w:t>
      </w:r>
      <w:r w:rsidR="00440C69">
        <w:rPr>
          <w:rFonts w:ascii="Times New Roman" w:hAnsi="Times New Roman" w:cs="Times New Roman"/>
          <w:sz w:val="32"/>
          <w:szCs w:val="32"/>
        </w:rPr>
        <w:t>предл</w:t>
      </w:r>
      <w:r w:rsidR="00ED32B0">
        <w:rPr>
          <w:rFonts w:ascii="Times New Roman" w:hAnsi="Times New Roman" w:cs="Times New Roman"/>
          <w:sz w:val="32"/>
          <w:szCs w:val="32"/>
        </w:rPr>
        <w:t>агается</w:t>
      </w:r>
      <w:r w:rsidR="00440C69">
        <w:rPr>
          <w:rFonts w:ascii="Times New Roman" w:hAnsi="Times New Roman" w:cs="Times New Roman"/>
          <w:sz w:val="32"/>
          <w:szCs w:val="32"/>
        </w:rPr>
        <w:t xml:space="preserve"> </w:t>
      </w:r>
      <w:r w:rsidR="00D04808" w:rsidRPr="00D04808">
        <w:rPr>
          <w:rFonts w:ascii="Times New Roman" w:hAnsi="Times New Roman" w:cs="Times New Roman"/>
          <w:bCs/>
          <w:sz w:val="32"/>
          <w:szCs w:val="32"/>
        </w:rPr>
        <w:t>добровольно исполн</w:t>
      </w:r>
      <w:r w:rsidR="00440C69">
        <w:rPr>
          <w:rFonts w:ascii="Times New Roman" w:hAnsi="Times New Roman" w:cs="Times New Roman"/>
          <w:bCs/>
          <w:sz w:val="32"/>
          <w:szCs w:val="32"/>
        </w:rPr>
        <w:t>ить</w:t>
      </w:r>
      <w:r w:rsidR="00D04808" w:rsidRPr="00D0480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40C69">
        <w:rPr>
          <w:rFonts w:ascii="Times New Roman" w:hAnsi="Times New Roman" w:cs="Times New Roman"/>
          <w:bCs/>
          <w:sz w:val="32"/>
          <w:szCs w:val="32"/>
        </w:rPr>
        <w:t xml:space="preserve">свои </w:t>
      </w:r>
      <w:r w:rsidR="00D04808" w:rsidRPr="00D04808">
        <w:rPr>
          <w:rFonts w:ascii="Times New Roman" w:hAnsi="Times New Roman" w:cs="Times New Roman"/>
          <w:bCs/>
          <w:sz w:val="32"/>
          <w:szCs w:val="32"/>
        </w:rPr>
        <w:t>налоговы</w:t>
      </w:r>
      <w:r w:rsidR="00440C69">
        <w:rPr>
          <w:rFonts w:ascii="Times New Roman" w:hAnsi="Times New Roman" w:cs="Times New Roman"/>
          <w:bCs/>
          <w:sz w:val="32"/>
          <w:szCs w:val="32"/>
        </w:rPr>
        <w:t>е</w:t>
      </w:r>
      <w:r w:rsidR="00D04808" w:rsidRPr="00D04808">
        <w:rPr>
          <w:rFonts w:ascii="Times New Roman" w:hAnsi="Times New Roman" w:cs="Times New Roman"/>
          <w:bCs/>
          <w:sz w:val="32"/>
          <w:szCs w:val="32"/>
        </w:rPr>
        <w:t xml:space="preserve"> обязательств</w:t>
      </w:r>
      <w:r w:rsidR="00440C69">
        <w:rPr>
          <w:rFonts w:ascii="Times New Roman" w:hAnsi="Times New Roman" w:cs="Times New Roman"/>
          <w:bCs/>
          <w:sz w:val="32"/>
          <w:szCs w:val="32"/>
        </w:rPr>
        <w:t>а,</w:t>
      </w:r>
      <w:r w:rsidR="00D04808" w:rsidRPr="00D04808">
        <w:rPr>
          <w:rFonts w:ascii="Times New Roman" w:hAnsi="Times New Roman" w:cs="Times New Roman"/>
          <w:bCs/>
          <w:sz w:val="32"/>
          <w:szCs w:val="32"/>
        </w:rPr>
        <w:t xml:space="preserve"> путем представления уточненн</w:t>
      </w:r>
      <w:r w:rsidR="00ED32B0">
        <w:rPr>
          <w:rFonts w:ascii="Times New Roman" w:hAnsi="Times New Roman" w:cs="Times New Roman"/>
          <w:bCs/>
          <w:sz w:val="32"/>
          <w:szCs w:val="32"/>
        </w:rPr>
        <w:t>ых</w:t>
      </w:r>
      <w:r w:rsidR="00D04808" w:rsidRPr="00D04808">
        <w:rPr>
          <w:rFonts w:ascii="Times New Roman" w:hAnsi="Times New Roman" w:cs="Times New Roman"/>
          <w:bCs/>
          <w:sz w:val="32"/>
          <w:szCs w:val="32"/>
        </w:rPr>
        <w:t xml:space="preserve"> налогов</w:t>
      </w:r>
      <w:r w:rsidR="00ED32B0">
        <w:rPr>
          <w:rFonts w:ascii="Times New Roman" w:hAnsi="Times New Roman" w:cs="Times New Roman"/>
          <w:bCs/>
          <w:sz w:val="32"/>
          <w:szCs w:val="32"/>
        </w:rPr>
        <w:t>ых</w:t>
      </w:r>
      <w:r w:rsidR="00D04808" w:rsidRPr="00D04808">
        <w:rPr>
          <w:rFonts w:ascii="Times New Roman" w:hAnsi="Times New Roman" w:cs="Times New Roman"/>
          <w:bCs/>
          <w:sz w:val="32"/>
          <w:szCs w:val="32"/>
        </w:rPr>
        <w:t xml:space="preserve"> деклараци</w:t>
      </w:r>
      <w:r w:rsidR="00ED32B0">
        <w:rPr>
          <w:rFonts w:ascii="Times New Roman" w:hAnsi="Times New Roman" w:cs="Times New Roman"/>
          <w:bCs/>
          <w:sz w:val="32"/>
          <w:szCs w:val="32"/>
        </w:rPr>
        <w:t>й</w:t>
      </w:r>
      <w:r w:rsidR="00D04808" w:rsidRPr="00D04808">
        <w:rPr>
          <w:rFonts w:ascii="Times New Roman" w:hAnsi="Times New Roman" w:cs="Times New Roman"/>
          <w:bCs/>
          <w:sz w:val="32"/>
          <w:szCs w:val="32"/>
        </w:rPr>
        <w:t>, увеличивающих суммы налога к уплате</w:t>
      </w:r>
      <w:r w:rsidR="00ED32B0">
        <w:rPr>
          <w:rFonts w:ascii="Times New Roman" w:hAnsi="Times New Roman" w:cs="Times New Roman"/>
          <w:bCs/>
          <w:sz w:val="32"/>
          <w:szCs w:val="32"/>
        </w:rPr>
        <w:t xml:space="preserve"> или же добровольно перейти на </w:t>
      </w:r>
      <w:r w:rsidR="00AD1349">
        <w:rPr>
          <w:rFonts w:ascii="Times New Roman" w:hAnsi="Times New Roman" w:cs="Times New Roman"/>
          <w:bCs/>
          <w:sz w:val="32"/>
          <w:szCs w:val="32"/>
        </w:rPr>
        <w:t xml:space="preserve">иной </w:t>
      </w:r>
      <w:r w:rsidR="00ED32B0">
        <w:rPr>
          <w:rFonts w:ascii="Times New Roman" w:hAnsi="Times New Roman" w:cs="Times New Roman"/>
          <w:bCs/>
          <w:sz w:val="32"/>
          <w:szCs w:val="32"/>
        </w:rPr>
        <w:t>режим налогообложения</w:t>
      </w:r>
      <w:r w:rsidR="00225E5B"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167943" w:rsidRPr="00E54497" w:rsidRDefault="00225E5B" w:rsidP="0016794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692832">
        <w:rPr>
          <w:rFonts w:ascii="Times New Roman" w:hAnsi="Times New Roman" w:cs="Times New Roman"/>
          <w:sz w:val="32"/>
          <w:szCs w:val="32"/>
        </w:rPr>
        <w:t>ри нежелании самостоятельного уточнения</w:t>
      </w:r>
      <w:r>
        <w:rPr>
          <w:rFonts w:ascii="Times New Roman" w:hAnsi="Times New Roman" w:cs="Times New Roman"/>
          <w:sz w:val="32"/>
          <w:szCs w:val="32"/>
        </w:rPr>
        <w:t xml:space="preserve"> или добровольного перехода на </w:t>
      </w:r>
      <w:r w:rsidR="00AD1349">
        <w:rPr>
          <w:rFonts w:ascii="Times New Roman" w:hAnsi="Times New Roman" w:cs="Times New Roman"/>
          <w:sz w:val="32"/>
          <w:szCs w:val="32"/>
        </w:rPr>
        <w:t xml:space="preserve">другую </w:t>
      </w:r>
      <w:r>
        <w:rPr>
          <w:rFonts w:ascii="Times New Roman" w:hAnsi="Times New Roman" w:cs="Times New Roman"/>
          <w:sz w:val="32"/>
          <w:szCs w:val="32"/>
        </w:rPr>
        <w:t>систему налогообложения</w:t>
      </w:r>
      <w:r w:rsidR="00B35B91">
        <w:rPr>
          <w:rFonts w:ascii="Times New Roman" w:hAnsi="Times New Roman" w:cs="Times New Roman"/>
          <w:sz w:val="32"/>
          <w:szCs w:val="32"/>
        </w:rPr>
        <w:t>, составляется акт камеральной проверки, либо материалы передаются на выездную налоговую проверку</w:t>
      </w:r>
      <w:r w:rsidR="005F7D39">
        <w:rPr>
          <w:rFonts w:ascii="Times New Roman" w:hAnsi="Times New Roman" w:cs="Times New Roman"/>
          <w:sz w:val="32"/>
          <w:szCs w:val="32"/>
        </w:rPr>
        <w:t>, при этом возможна</w:t>
      </w:r>
      <w:r w:rsidR="00940273">
        <w:rPr>
          <w:rFonts w:ascii="Times New Roman" w:hAnsi="Times New Roman" w:cs="Times New Roman"/>
          <w:sz w:val="32"/>
          <w:szCs w:val="32"/>
        </w:rPr>
        <w:t xml:space="preserve"> </w:t>
      </w:r>
      <w:r w:rsidR="00167943" w:rsidRPr="00167943">
        <w:rPr>
          <w:rFonts w:ascii="Times New Roman" w:hAnsi="Times New Roman" w:cs="Times New Roman"/>
          <w:sz w:val="32"/>
          <w:szCs w:val="32"/>
        </w:rPr>
        <w:t>передач</w:t>
      </w:r>
      <w:r w:rsidR="005F7D39">
        <w:rPr>
          <w:rFonts w:ascii="Times New Roman" w:hAnsi="Times New Roman" w:cs="Times New Roman"/>
          <w:sz w:val="32"/>
          <w:szCs w:val="32"/>
        </w:rPr>
        <w:t>а</w:t>
      </w:r>
      <w:r w:rsidR="00167943" w:rsidRPr="00167943">
        <w:rPr>
          <w:rFonts w:ascii="Times New Roman" w:hAnsi="Times New Roman" w:cs="Times New Roman"/>
          <w:sz w:val="32"/>
          <w:szCs w:val="32"/>
        </w:rPr>
        <w:t xml:space="preserve"> материалов </w:t>
      </w:r>
      <w:r w:rsidR="005F7D39">
        <w:rPr>
          <w:rFonts w:ascii="Times New Roman" w:hAnsi="Times New Roman" w:cs="Times New Roman"/>
          <w:sz w:val="32"/>
          <w:szCs w:val="32"/>
        </w:rPr>
        <w:t xml:space="preserve">и </w:t>
      </w:r>
      <w:r w:rsidR="00167943" w:rsidRPr="00167943">
        <w:rPr>
          <w:rFonts w:ascii="Times New Roman" w:hAnsi="Times New Roman" w:cs="Times New Roman"/>
          <w:sz w:val="32"/>
          <w:szCs w:val="32"/>
        </w:rPr>
        <w:t>в правоохранительные органы</w:t>
      </w:r>
      <w:r w:rsidR="00C02E21" w:rsidRPr="00C02E21">
        <w:rPr>
          <w:rFonts w:ascii="Times New Roman" w:hAnsi="Times New Roman" w:cs="Times New Roman"/>
          <w:sz w:val="32"/>
          <w:szCs w:val="32"/>
        </w:rPr>
        <w:t xml:space="preserve"> для рассмотрения вопроса о возбуждении уголовного дела по факту уклонения от уплаты налогов и возмож</w:t>
      </w:r>
      <w:r w:rsidR="00C02E21">
        <w:rPr>
          <w:rFonts w:ascii="Times New Roman" w:hAnsi="Times New Roman" w:cs="Times New Roman"/>
          <w:sz w:val="32"/>
          <w:szCs w:val="32"/>
        </w:rPr>
        <w:t>но даже по фактам мошенничества</w:t>
      </w:r>
      <w:r w:rsidR="00167943" w:rsidRPr="00167943">
        <w:rPr>
          <w:rFonts w:ascii="Times New Roman" w:hAnsi="Times New Roman" w:cs="Times New Roman"/>
          <w:sz w:val="32"/>
          <w:szCs w:val="32"/>
        </w:rPr>
        <w:t>.</w:t>
      </w:r>
    </w:p>
    <w:p w:rsidR="001E2166" w:rsidRDefault="00AA2260" w:rsidP="001E216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54497">
        <w:rPr>
          <w:rFonts w:ascii="Times New Roman" w:hAnsi="Times New Roman" w:cs="Times New Roman"/>
          <w:sz w:val="32"/>
          <w:szCs w:val="32"/>
        </w:rPr>
        <w:t>С учетом вышеизложенного, настоятельно рекомендуем предпринимателям применять методы налогового планирования, самостоятельно изуч</w:t>
      </w:r>
      <w:r w:rsidR="00AD1349">
        <w:rPr>
          <w:rFonts w:ascii="Times New Roman" w:hAnsi="Times New Roman" w:cs="Times New Roman"/>
          <w:sz w:val="32"/>
          <w:szCs w:val="32"/>
        </w:rPr>
        <w:t>а</w:t>
      </w:r>
      <w:r w:rsidRPr="00E54497">
        <w:rPr>
          <w:rFonts w:ascii="Times New Roman" w:hAnsi="Times New Roman" w:cs="Times New Roman"/>
          <w:sz w:val="32"/>
          <w:szCs w:val="32"/>
        </w:rPr>
        <w:t xml:space="preserve">ть системы налогообложения с учетом положений законов Ханты-Мансийского автономного округа </w:t>
      </w:r>
      <w:r w:rsidR="001D2716">
        <w:rPr>
          <w:rFonts w:ascii="Times New Roman" w:hAnsi="Times New Roman" w:cs="Times New Roman"/>
          <w:sz w:val="32"/>
          <w:szCs w:val="32"/>
        </w:rPr>
        <w:t>–</w:t>
      </w:r>
      <w:r w:rsidRPr="00E54497">
        <w:rPr>
          <w:rFonts w:ascii="Times New Roman" w:hAnsi="Times New Roman" w:cs="Times New Roman"/>
          <w:sz w:val="32"/>
          <w:szCs w:val="32"/>
        </w:rPr>
        <w:t xml:space="preserve"> Югры</w:t>
      </w:r>
      <w:r w:rsidR="001D2716">
        <w:rPr>
          <w:rFonts w:ascii="Times New Roman" w:hAnsi="Times New Roman" w:cs="Times New Roman"/>
          <w:sz w:val="32"/>
          <w:szCs w:val="32"/>
        </w:rPr>
        <w:t>,</w:t>
      </w:r>
      <w:r w:rsidRPr="00E54497">
        <w:rPr>
          <w:rFonts w:ascii="Times New Roman" w:hAnsi="Times New Roman" w:cs="Times New Roman"/>
          <w:sz w:val="32"/>
          <w:szCs w:val="32"/>
        </w:rPr>
        <w:t xml:space="preserve"> выб</w:t>
      </w:r>
      <w:r w:rsidR="00AC3C56">
        <w:rPr>
          <w:rFonts w:ascii="Times New Roman" w:hAnsi="Times New Roman" w:cs="Times New Roman"/>
          <w:sz w:val="32"/>
          <w:szCs w:val="32"/>
        </w:rPr>
        <w:t>и</w:t>
      </w:r>
      <w:r w:rsidRPr="00E54497">
        <w:rPr>
          <w:rFonts w:ascii="Times New Roman" w:hAnsi="Times New Roman" w:cs="Times New Roman"/>
          <w:sz w:val="32"/>
          <w:szCs w:val="32"/>
        </w:rPr>
        <w:t>рать для себя самую оптимальную систему налогообложения</w:t>
      </w:r>
      <w:r w:rsidR="001D2716">
        <w:rPr>
          <w:rFonts w:ascii="Times New Roman" w:hAnsi="Times New Roman" w:cs="Times New Roman"/>
          <w:sz w:val="32"/>
          <w:szCs w:val="32"/>
        </w:rPr>
        <w:t xml:space="preserve"> и </w:t>
      </w:r>
      <w:r w:rsidR="00AC3C56">
        <w:rPr>
          <w:rFonts w:ascii="Times New Roman" w:hAnsi="Times New Roman" w:cs="Times New Roman"/>
          <w:sz w:val="32"/>
          <w:szCs w:val="32"/>
        </w:rPr>
        <w:t>в случае обоснованных претензий от налоговых органов</w:t>
      </w:r>
      <w:r w:rsidR="006B1DFE">
        <w:rPr>
          <w:rFonts w:ascii="Times New Roman" w:hAnsi="Times New Roman" w:cs="Times New Roman"/>
          <w:sz w:val="32"/>
          <w:szCs w:val="32"/>
        </w:rPr>
        <w:t xml:space="preserve"> быть готовым к самостоятельному уточнению своих налоговых обязательств</w:t>
      </w:r>
      <w:r w:rsidRPr="00E54497">
        <w:rPr>
          <w:rFonts w:ascii="Times New Roman" w:hAnsi="Times New Roman" w:cs="Times New Roman"/>
          <w:sz w:val="32"/>
          <w:szCs w:val="32"/>
        </w:rPr>
        <w:t>.</w:t>
      </w:r>
    </w:p>
    <w:p w:rsidR="001E2166" w:rsidRDefault="001E2166" w:rsidP="001E216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54B60" w:rsidRDefault="006B1DFE" w:rsidP="001E216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sectPr w:rsidR="00754B60" w:rsidSect="00F7312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FC5" w:rsidRDefault="00BE4FC5" w:rsidP="00550E70">
      <w:pPr>
        <w:spacing w:after="0" w:line="240" w:lineRule="auto"/>
      </w:pPr>
      <w:r>
        <w:separator/>
      </w:r>
    </w:p>
  </w:endnote>
  <w:endnote w:type="continuationSeparator" w:id="0">
    <w:p w:rsidR="00BE4FC5" w:rsidRDefault="00BE4FC5" w:rsidP="0055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E70" w:rsidRDefault="00550E70">
    <w:pPr>
      <w:pStyle w:val="a8"/>
      <w:jc w:val="center"/>
    </w:pPr>
  </w:p>
  <w:p w:rsidR="00550E70" w:rsidRDefault="00550E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FC5" w:rsidRDefault="00BE4FC5" w:rsidP="00550E70">
      <w:pPr>
        <w:spacing w:after="0" w:line="240" w:lineRule="auto"/>
      </w:pPr>
      <w:r>
        <w:separator/>
      </w:r>
    </w:p>
  </w:footnote>
  <w:footnote w:type="continuationSeparator" w:id="0">
    <w:p w:rsidR="00BE4FC5" w:rsidRDefault="00BE4FC5" w:rsidP="0055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120131"/>
      <w:docPartObj>
        <w:docPartGallery w:val="Page Numbers (Top of Page)"/>
        <w:docPartUnique/>
      </w:docPartObj>
    </w:sdtPr>
    <w:sdtEndPr/>
    <w:sdtContent>
      <w:p w:rsidR="00F7312A" w:rsidRDefault="00F731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191">
          <w:rPr>
            <w:noProof/>
          </w:rPr>
          <w:t>2</w:t>
        </w:r>
        <w:r>
          <w:fldChar w:fldCharType="end"/>
        </w:r>
      </w:p>
    </w:sdtContent>
  </w:sdt>
  <w:p w:rsidR="00F7312A" w:rsidRDefault="00F731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F81"/>
    <w:multiLevelType w:val="hybridMultilevel"/>
    <w:tmpl w:val="28D856EE"/>
    <w:lvl w:ilvl="0" w:tplc="B4CEC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95C88"/>
    <w:multiLevelType w:val="hybridMultilevel"/>
    <w:tmpl w:val="428675B8"/>
    <w:lvl w:ilvl="0" w:tplc="0C58FE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F7BF5"/>
    <w:multiLevelType w:val="hybridMultilevel"/>
    <w:tmpl w:val="9804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A0414"/>
    <w:multiLevelType w:val="hybridMultilevel"/>
    <w:tmpl w:val="5D2A8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0616B"/>
    <w:multiLevelType w:val="hybridMultilevel"/>
    <w:tmpl w:val="1CB6B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E6587"/>
    <w:multiLevelType w:val="hybridMultilevel"/>
    <w:tmpl w:val="95988CE0"/>
    <w:lvl w:ilvl="0" w:tplc="B4CEC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55C5F"/>
    <w:multiLevelType w:val="hybridMultilevel"/>
    <w:tmpl w:val="FF0060AA"/>
    <w:lvl w:ilvl="0" w:tplc="B4CEC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DD"/>
    <w:rsid w:val="00032B07"/>
    <w:rsid w:val="00033D50"/>
    <w:rsid w:val="000568CD"/>
    <w:rsid w:val="0006681A"/>
    <w:rsid w:val="000803A5"/>
    <w:rsid w:val="0008098B"/>
    <w:rsid w:val="000963CA"/>
    <w:rsid w:val="000C37FF"/>
    <w:rsid w:val="000F3AC9"/>
    <w:rsid w:val="001106C0"/>
    <w:rsid w:val="00120AFB"/>
    <w:rsid w:val="00135135"/>
    <w:rsid w:val="0014302A"/>
    <w:rsid w:val="00151A83"/>
    <w:rsid w:val="001652CE"/>
    <w:rsid w:val="00167943"/>
    <w:rsid w:val="0017443F"/>
    <w:rsid w:val="0018047E"/>
    <w:rsid w:val="00181524"/>
    <w:rsid w:val="0019655B"/>
    <w:rsid w:val="001B7D82"/>
    <w:rsid w:val="001D1FF5"/>
    <w:rsid w:val="001D2716"/>
    <w:rsid w:val="001E2166"/>
    <w:rsid w:val="001F0C49"/>
    <w:rsid w:val="00201091"/>
    <w:rsid w:val="00215BF8"/>
    <w:rsid w:val="00225E5B"/>
    <w:rsid w:val="00226D81"/>
    <w:rsid w:val="00230B62"/>
    <w:rsid w:val="00244973"/>
    <w:rsid w:val="002463EF"/>
    <w:rsid w:val="00256F80"/>
    <w:rsid w:val="002D1CD0"/>
    <w:rsid w:val="002D6043"/>
    <w:rsid w:val="002D684A"/>
    <w:rsid w:val="00324C57"/>
    <w:rsid w:val="00344345"/>
    <w:rsid w:val="00355B43"/>
    <w:rsid w:val="00357D2E"/>
    <w:rsid w:val="003750EB"/>
    <w:rsid w:val="0038118E"/>
    <w:rsid w:val="003A2791"/>
    <w:rsid w:val="003A62EC"/>
    <w:rsid w:val="003B256F"/>
    <w:rsid w:val="003B5DF7"/>
    <w:rsid w:val="003E1226"/>
    <w:rsid w:val="003E6B7F"/>
    <w:rsid w:val="00404FC2"/>
    <w:rsid w:val="004118E7"/>
    <w:rsid w:val="00430C0D"/>
    <w:rsid w:val="00436F30"/>
    <w:rsid w:val="00440C69"/>
    <w:rsid w:val="00471B4A"/>
    <w:rsid w:val="00474B08"/>
    <w:rsid w:val="004A23C7"/>
    <w:rsid w:val="004D7674"/>
    <w:rsid w:val="004E157D"/>
    <w:rsid w:val="004E52B5"/>
    <w:rsid w:val="004F2C73"/>
    <w:rsid w:val="0050719B"/>
    <w:rsid w:val="00533824"/>
    <w:rsid w:val="00537FDA"/>
    <w:rsid w:val="00546E65"/>
    <w:rsid w:val="00550E70"/>
    <w:rsid w:val="005821E1"/>
    <w:rsid w:val="00590692"/>
    <w:rsid w:val="005D4329"/>
    <w:rsid w:val="005F7D39"/>
    <w:rsid w:val="00627B0F"/>
    <w:rsid w:val="006502C9"/>
    <w:rsid w:val="00651E15"/>
    <w:rsid w:val="006670EE"/>
    <w:rsid w:val="00692832"/>
    <w:rsid w:val="006A1C11"/>
    <w:rsid w:val="006A20F3"/>
    <w:rsid w:val="006B1DFE"/>
    <w:rsid w:val="006E24CF"/>
    <w:rsid w:val="00744419"/>
    <w:rsid w:val="007515C3"/>
    <w:rsid w:val="00754B60"/>
    <w:rsid w:val="00774026"/>
    <w:rsid w:val="007C0F60"/>
    <w:rsid w:val="007E2A85"/>
    <w:rsid w:val="007F78D0"/>
    <w:rsid w:val="00810A55"/>
    <w:rsid w:val="008147A7"/>
    <w:rsid w:val="00815816"/>
    <w:rsid w:val="00826A80"/>
    <w:rsid w:val="008344F9"/>
    <w:rsid w:val="0084398C"/>
    <w:rsid w:val="00867D94"/>
    <w:rsid w:val="00873399"/>
    <w:rsid w:val="00883773"/>
    <w:rsid w:val="00892260"/>
    <w:rsid w:val="008C7B9F"/>
    <w:rsid w:val="008D51D6"/>
    <w:rsid w:val="008D75D6"/>
    <w:rsid w:val="00902F28"/>
    <w:rsid w:val="00917036"/>
    <w:rsid w:val="00931651"/>
    <w:rsid w:val="00940273"/>
    <w:rsid w:val="009549FC"/>
    <w:rsid w:val="009707B2"/>
    <w:rsid w:val="00992967"/>
    <w:rsid w:val="009932EF"/>
    <w:rsid w:val="009970F2"/>
    <w:rsid w:val="009A3434"/>
    <w:rsid w:val="009F1AFB"/>
    <w:rsid w:val="009F4316"/>
    <w:rsid w:val="00A32E26"/>
    <w:rsid w:val="00A601E0"/>
    <w:rsid w:val="00A6163A"/>
    <w:rsid w:val="00A67D3C"/>
    <w:rsid w:val="00A926B0"/>
    <w:rsid w:val="00AA2260"/>
    <w:rsid w:val="00AA2BBD"/>
    <w:rsid w:val="00AA75FA"/>
    <w:rsid w:val="00AB5BD0"/>
    <w:rsid w:val="00AB5D24"/>
    <w:rsid w:val="00AC3C56"/>
    <w:rsid w:val="00AD1349"/>
    <w:rsid w:val="00B02B3F"/>
    <w:rsid w:val="00B06BE7"/>
    <w:rsid w:val="00B16AA4"/>
    <w:rsid w:val="00B20825"/>
    <w:rsid w:val="00B3271F"/>
    <w:rsid w:val="00B355DD"/>
    <w:rsid w:val="00B35B91"/>
    <w:rsid w:val="00B71C98"/>
    <w:rsid w:val="00B733DE"/>
    <w:rsid w:val="00BC3FA2"/>
    <w:rsid w:val="00BE4FC5"/>
    <w:rsid w:val="00BF0AC3"/>
    <w:rsid w:val="00C02E21"/>
    <w:rsid w:val="00C04884"/>
    <w:rsid w:val="00C30CD3"/>
    <w:rsid w:val="00C51477"/>
    <w:rsid w:val="00C52607"/>
    <w:rsid w:val="00C6089C"/>
    <w:rsid w:val="00C62DF3"/>
    <w:rsid w:val="00C80A9E"/>
    <w:rsid w:val="00C83C69"/>
    <w:rsid w:val="00C928A2"/>
    <w:rsid w:val="00CB5191"/>
    <w:rsid w:val="00CC0210"/>
    <w:rsid w:val="00D04808"/>
    <w:rsid w:val="00D23145"/>
    <w:rsid w:val="00D404E3"/>
    <w:rsid w:val="00D51A7C"/>
    <w:rsid w:val="00D72071"/>
    <w:rsid w:val="00D867B0"/>
    <w:rsid w:val="00D87971"/>
    <w:rsid w:val="00DD1D71"/>
    <w:rsid w:val="00DE3C1C"/>
    <w:rsid w:val="00DF1B6B"/>
    <w:rsid w:val="00DF2008"/>
    <w:rsid w:val="00E069CC"/>
    <w:rsid w:val="00E11061"/>
    <w:rsid w:val="00E20078"/>
    <w:rsid w:val="00E3311F"/>
    <w:rsid w:val="00E45EA1"/>
    <w:rsid w:val="00E54497"/>
    <w:rsid w:val="00E570B6"/>
    <w:rsid w:val="00E637CE"/>
    <w:rsid w:val="00E66154"/>
    <w:rsid w:val="00E84FF5"/>
    <w:rsid w:val="00EC4647"/>
    <w:rsid w:val="00ED2370"/>
    <w:rsid w:val="00ED32B0"/>
    <w:rsid w:val="00EE7F87"/>
    <w:rsid w:val="00F05492"/>
    <w:rsid w:val="00F108AF"/>
    <w:rsid w:val="00F23B0A"/>
    <w:rsid w:val="00F443EC"/>
    <w:rsid w:val="00F57C65"/>
    <w:rsid w:val="00F7312A"/>
    <w:rsid w:val="00FA3CB4"/>
    <w:rsid w:val="00FF55E0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5D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56F8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A7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50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0E70"/>
  </w:style>
  <w:style w:type="paragraph" w:styleId="a8">
    <w:name w:val="footer"/>
    <w:basedOn w:val="a"/>
    <w:link w:val="a9"/>
    <w:uiPriority w:val="99"/>
    <w:unhideWhenUsed/>
    <w:rsid w:val="00550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0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5D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56F8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A7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50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0E70"/>
  </w:style>
  <w:style w:type="paragraph" w:styleId="a8">
    <w:name w:val="footer"/>
    <w:basedOn w:val="a"/>
    <w:link w:val="a9"/>
    <w:uiPriority w:val="99"/>
    <w:unhideWhenUsed/>
    <w:rsid w:val="00550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417</dc:creator>
  <cp:lastModifiedBy>Василенко Олеся Александровна</cp:lastModifiedBy>
  <cp:revision>12</cp:revision>
  <dcterms:created xsi:type="dcterms:W3CDTF">2018-05-03T12:44:00Z</dcterms:created>
  <dcterms:modified xsi:type="dcterms:W3CDTF">2018-05-07T07:17:00Z</dcterms:modified>
</cp:coreProperties>
</file>