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96" w:rsidRDefault="00341BB4" w:rsidP="00A410C7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b/>
          <w:i/>
          <w:sz w:val="32"/>
          <w:szCs w:val="32"/>
        </w:rPr>
      </w:pPr>
      <w:r w:rsidRPr="000E2030">
        <w:rPr>
          <w:b/>
          <w:i/>
          <w:color w:val="333333"/>
          <w:sz w:val="32"/>
          <w:szCs w:val="32"/>
        </w:rPr>
        <w:t xml:space="preserve">Доклад по теме </w:t>
      </w:r>
      <w:r w:rsidRPr="000E2030">
        <w:rPr>
          <w:b/>
          <w:i/>
          <w:sz w:val="32"/>
          <w:szCs w:val="32"/>
        </w:rPr>
        <w:t xml:space="preserve">«Правоприменительная практика по соблюдению обязательных требований при проведении камеральных налоговых проверок. Права и </w:t>
      </w:r>
      <w:r w:rsidR="00EA2526">
        <w:rPr>
          <w:b/>
          <w:i/>
          <w:sz w:val="32"/>
          <w:szCs w:val="32"/>
        </w:rPr>
        <w:t>обязанности налогоплательщиков»</w:t>
      </w:r>
    </w:p>
    <w:p w:rsidR="00EA2526" w:rsidRDefault="00EA2526" w:rsidP="00A410C7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b/>
          <w:i/>
          <w:sz w:val="32"/>
          <w:szCs w:val="32"/>
        </w:rPr>
      </w:pPr>
    </w:p>
    <w:p w:rsidR="00F83E78" w:rsidRDefault="00F83E78" w:rsidP="00A410C7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b/>
          <w:i/>
          <w:sz w:val="32"/>
          <w:szCs w:val="32"/>
        </w:rPr>
      </w:pPr>
    </w:p>
    <w:p w:rsidR="00EA2526" w:rsidRDefault="00EA2526" w:rsidP="00A410C7">
      <w:pPr>
        <w:pStyle w:val="a3"/>
        <w:tabs>
          <w:tab w:val="clear" w:pos="4677"/>
          <w:tab w:val="clear" w:pos="9355"/>
        </w:tabs>
        <w:spacing w:line="276" w:lineRule="auto"/>
        <w:jc w:val="center"/>
      </w:pPr>
      <w:r w:rsidRPr="005F49A7">
        <w:t>Содержание:</w:t>
      </w:r>
    </w:p>
    <w:p w:rsidR="00F83E78" w:rsidRPr="005F49A7" w:rsidRDefault="00F83E78" w:rsidP="00A410C7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color w:val="333333"/>
        </w:rPr>
      </w:pPr>
    </w:p>
    <w:p w:rsidR="00893196" w:rsidRPr="0089585D" w:rsidRDefault="00EA2526" w:rsidP="0089585D">
      <w:pPr>
        <w:pStyle w:val="a3"/>
        <w:numPr>
          <w:ilvl w:val="0"/>
          <w:numId w:val="7"/>
        </w:numPr>
        <w:tabs>
          <w:tab w:val="clear" w:pos="4677"/>
          <w:tab w:val="clear" w:pos="9355"/>
        </w:tabs>
        <w:spacing w:line="276" w:lineRule="auto"/>
        <w:rPr>
          <w:color w:val="333333"/>
        </w:rPr>
      </w:pPr>
      <w:proofErr w:type="gramStart"/>
      <w:r w:rsidRPr="0089585D">
        <w:rPr>
          <w:color w:val="333333"/>
        </w:rPr>
        <w:t>Риск-ориентированный</w:t>
      </w:r>
      <w:proofErr w:type="gramEnd"/>
      <w:r w:rsidRPr="0089585D">
        <w:rPr>
          <w:color w:val="333333"/>
        </w:rPr>
        <w:t xml:space="preserve"> подход в организации контрольно-надзорной деятельности при проведении камеральных налоговых проверок</w:t>
      </w:r>
    </w:p>
    <w:p w:rsidR="00EA2526" w:rsidRPr="005F49A7" w:rsidRDefault="00EA2526" w:rsidP="0089585D">
      <w:pPr>
        <w:pStyle w:val="a8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камеральных налоговых проверок</w:t>
      </w:r>
    </w:p>
    <w:p w:rsidR="005F49A7" w:rsidRPr="0089585D" w:rsidRDefault="005F49A7" w:rsidP="0089585D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993" w:hanging="284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9585D">
        <w:rPr>
          <w:rFonts w:ascii="Times New Roman" w:hAnsi="Times New Roman" w:cs="Times New Roman"/>
          <w:i/>
          <w:sz w:val="20"/>
          <w:szCs w:val="20"/>
        </w:rPr>
        <w:t>Представление налогоплательщиком пояснений и документов</w:t>
      </w:r>
    </w:p>
    <w:p w:rsidR="005F49A7" w:rsidRPr="0089585D" w:rsidRDefault="005F49A7" w:rsidP="0089585D">
      <w:p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hAnsi="Times New Roman" w:cs="Times New Roman"/>
          <w:i/>
          <w:sz w:val="20"/>
          <w:szCs w:val="20"/>
        </w:rPr>
      </w:pPr>
      <w:r w:rsidRPr="0089585D">
        <w:rPr>
          <w:rFonts w:ascii="Times New Roman" w:hAnsi="Times New Roman" w:cs="Times New Roman"/>
          <w:i/>
          <w:sz w:val="20"/>
          <w:szCs w:val="20"/>
        </w:rPr>
        <w:t>в ходе камеральной проверки</w:t>
      </w:r>
    </w:p>
    <w:p w:rsidR="005F49A7" w:rsidRPr="005F49A7" w:rsidRDefault="005F49A7" w:rsidP="0089585D">
      <w:pPr>
        <w:pStyle w:val="a8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 налогоплательщиков</w:t>
      </w:r>
    </w:p>
    <w:p w:rsidR="0089585D" w:rsidRPr="0089585D" w:rsidRDefault="0089585D" w:rsidP="0089585D">
      <w:pPr>
        <w:pStyle w:val="a8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Типичные нарушения,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выявляемые</w:t>
      </w:r>
      <w:r w:rsidRPr="00895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камеральных налоговых проверок</w:t>
      </w:r>
    </w:p>
    <w:p w:rsidR="00043D21" w:rsidRPr="00043D21" w:rsidRDefault="00043D21" w:rsidP="00043D2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3D21">
        <w:rPr>
          <w:rFonts w:ascii="Times New Roman" w:hAnsi="Times New Roman" w:cs="Times New Roman"/>
          <w:sz w:val="24"/>
          <w:szCs w:val="24"/>
        </w:rPr>
        <w:t>Приостановление операций по счетам в банках</w:t>
      </w:r>
    </w:p>
    <w:p w:rsidR="00EA2526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b/>
          <w:color w:val="333333"/>
          <w:sz w:val="28"/>
          <w:szCs w:val="28"/>
        </w:rPr>
      </w:pPr>
    </w:p>
    <w:p w:rsidR="00EA2526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b/>
          <w:color w:val="333333"/>
          <w:sz w:val="28"/>
          <w:szCs w:val="28"/>
        </w:rPr>
      </w:pPr>
    </w:p>
    <w:p w:rsidR="00EA2526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b/>
          <w:color w:val="333333"/>
          <w:sz w:val="28"/>
          <w:szCs w:val="28"/>
        </w:rPr>
      </w:pPr>
    </w:p>
    <w:p w:rsidR="00EA2526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b/>
          <w:color w:val="333333"/>
          <w:sz w:val="28"/>
          <w:szCs w:val="28"/>
        </w:rPr>
      </w:pPr>
    </w:p>
    <w:p w:rsidR="00EA2526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b/>
          <w:color w:val="333333"/>
          <w:sz w:val="28"/>
          <w:szCs w:val="28"/>
        </w:rPr>
      </w:pPr>
    </w:p>
    <w:p w:rsidR="00EA2526" w:rsidRPr="00521568" w:rsidRDefault="00EA2526" w:rsidP="00EA2526">
      <w:pPr>
        <w:pStyle w:val="a3"/>
        <w:tabs>
          <w:tab w:val="clear" w:pos="4677"/>
          <w:tab w:val="clear" w:pos="9355"/>
        </w:tabs>
        <w:spacing w:line="276" w:lineRule="auto"/>
        <w:rPr>
          <w:color w:val="333333"/>
          <w:sz w:val="28"/>
          <w:szCs w:val="28"/>
        </w:rPr>
      </w:pPr>
    </w:p>
    <w:p w:rsidR="001E2404" w:rsidRPr="00521568" w:rsidRDefault="001E2404" w:rsidP="00EA252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spacing w:line="276" w:lineRule="auto"/>
        <w:ind w:left="0" w:firstLine="0"/>
        <w:jc w:val="center"/>
        <w:rPr>
          <w:b/>
          <w:color w:val="333333"/>
          <w:sz w:val="28"/>
          <w:szCs w:val="28"/>
        </w:rPr>
      </w:pPr>
      <w:proofErr w:type="gramStart"/>
      <w:r w:rsidRPr="00521568">
        <w:rPr>
          <w:b/>
          <w:color w:val="333333"/>
          <w:sz w:val="28"/>
          <w:szCs w:val="28"/>
        </w:rPr>
        <w:t>Риск-ориентированный</w:t>
      </w:r>
      <w:proofErr w:type="gramEnd"/>
      <w:r w:rsidRPr="00521568">
        <w:rPr>
          <w:b/>
          <w:color w:val="333333"/>
          <w:sz w:val="28"/>
          <w:szCs w:val="28"/>
        </w:rPr>
        <w:t xml:space="preserve"> подход в организации</w:t>
      </w:r>
    </w:p>
    <w:p w:rsidR="001E2404" w:rsidRPr="001E2404" w:rsidRDefault="001E2404" w:rsidP="00EA2526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b/>
          <w:color w:val="333333"/>
          <w:sz w:val="28"/>
          <w:szCs w:val="28"/>
        </w:rPr>
      </w:pPr>
      <w:r w:rsidRPr="001E2404">
        <w:rPr>
          <w:b/>
          <w:color w:val="333333"/>
          <w:sz w:val="28"/>
          <w:szCs w:val="28"/>
        </w:rPr>
        <w:t>контрольно-надзорной деятельности при проведении</w:t>
      </w:r>
    </w:p>
    <w:p w:rsidR="00341BB4" w:rsidRDefault="001E2404" w:rsidP="00EA2526">
      <w:pPr>
        <w:pStyle w:val="a3"/>
        <w:tabs>
          <w:tab w:val="clear" w:pos="4677"/>
          <w:tab w:val="clear" w:pos="9355"/>
        </w:tabs>
        <w:spacing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камеральных налоговых проверок</w:t>
      </w:r>
    </w:p>
    <w:p w:rsidR="00521568" w:rsidRPr="001E2404" w:rsidRDefault="00521568" w:rsidP="00EA2526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color w:val="333333"/>
          <w:sz w:val="28"/>
          <w:szCs w:val="28"/>
        </w:rPr>
      </w:pPr>
    </w:p>
    <w:p w:rsidR="00F71FCD" w:rsidRDefault="00DA09A2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 xml:space="preserve">Публичные обсуждения по теме </w:t>
      </w:r>
      <w:r w:rsidR="00341BB4" w:rsidRPr="0076632A">
        <w:rPr>
          <w:sz w:val="28"/>
          <w:szCs w:val="28"/>
        </w:rPr>
        <w:t xml:space="preserve">«Правоприменительная практика по соблюдению обязательных требований при проведении камеральных налоговых проверок. Права и обязанности налогоплательщиков» </w:t>
      </w:r>
      <w:r w:rsidRPr="0076632A">
        <w:rPr>
          <w:sz w:val="28"/>
          <w:szCs w:val="28"/>
        </w:rPr>
        <w:t>проводятся в рамках реализации приоритетной программы стратегического развития Российской Федерации «Реформа контрольно-надзорной деятельности»</w:t>
      </w:r>
      <w:r w:rsidR="008010CF">
        <w:rPr>
          <w:sz w:val="28"/>
          <w:szCs w:val="28"/>
        </w:rPr>
        <w:t>,</w:t>
      </w:r>
      <w:r w:rsidRPr="0076632A">
        <w:rPr>
          <w:sz w:val="28"/>
          <w:szCs w:val="28"/>
        </w:rPr>
        <w:t xml:space="preserve"> в соответствии с которой сформированы и утвержде</w:t>
      </w:r>
      <w:r w:rsidR="00F71FCD">
        <w:rPr>
          <w:sz w:val="28"/>
          <w:szCs w:val="28"/>
        </w:rPr>
        <w:t>ны целевые задачи до 2025 года.</w:t>
      </w:r>
    </w:p>
    <w:p w:rsidR="00F71FCD" w:rsidRDefault="00F8326E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>Применяемый р</w:t>
      </w:r>
      <w:r w:rsidR="003E6864" w:rsidRPr="0076632A">
        <w:rPr>
          <w:sz w:val="28"/>
          <w:szCs w:val="28"/>
        </w:rPr>
        <w:t>иск-ориентированный подход в кон</w:t>
      </w:r>
      <w:r w:rsidRPr="0076632A">
        <w:rPr>
          <w:sz w:val="28"/>
          <w:szCs w:val="28"/>
        </w:rPr>
        <w:t>трольно-надзорной деятельности</w:t>
      </w:r>
      <w:r w:rsidR="003E6864" w:rsidRPr="0076632A">
        <w:rPr>
          <w:sz w:val="28"/>
          <w:szCs w:val="28"/>
        </w:rPr>
        <w:t xml:space="preserve"> предполагает снижение количества проверок в зонах, где риск нарушений незначительный. Таким образом</w:t>
      </w:r>
      <w:r w:rsidR="003600FC" w:rsidRPr="0076632A">
        <w:rPr>
          <w:sz w:val="28"/>
          <w:szCs w:val="28"/>
        </w:rPr>
        <w:t>,</w:t>
      </w:r>
      <w:r w:rsidR="003E6864" w:rsidRPr="0076632A">
        <w:rPr>
          <w:sz w:val="28"/>
          <w:szCs w:val="28"/>
        </w:rPr>
        <w:t xml:space="preserve"> </w:t>
      </w:r>
      <w:r w:rsidR="003600FC" w:rsidRPr="0076632A">
        <w:rPr>
          <w:sz w:val="28"/>
          <w:szCs w:val="28"/>
        </w:rPr>
        <w:t>данный подход</w:t>
      </w:r>
      <w:r w:rsidR="003E6864" w:rsidRPr="0076632A">
        <w:rPr>
          <w:sz w:val="28"/>
          <w:szCs w:val="28"/>
        </w:rPr>
        <w:t xml:space="preserve"> должен снизить администрати</w:t>
      </w:r>
      <w:r w:rsidR="007156B0" w:rsidRPr="0076632A">
        <w:rPr>
          <w:sz w:val="28"/>
          <w:szCs w:val="28"/>
        </w:rPr>
        <w:t>вную нагрузку на добросовестны</w:t>
      </w:r>
      <w:r w:rsidR="008010CF">
        <w:rPr>
          <w:sz w:val="28"/>
          <w:szCs w:val="28"/>
        </w:rPr>
        <w:t>х</w:t>
      </w:r>
      <w:r w:rsidR="007156B0" w:rsidRPr="0076632A">
        <w:rPr>
          <w:sz w:val="28"/>
          <w:szCs w:val="28"/>
        </w:rPr>
        <w:t xml:space="preserve"> </w:t>
      </w:r>
      <w:r w:rsidR="003E6864" w:rsidRPr="0076632A">
        <w:rPr>
          <w:sz w:val="28"/>
          <w:szCs w:val="28"/>
        </w:rPr>
        <w:t>нал</w:t>
      </w:r>
      <w:r w:rsidR="007156B0" w:rsidRPr="0076632A">
        <w:rPr>
          <w:sz w:val="28"/>
          <w:szCs w:val="28"/>
        </w:rPr>
        <w:t>огоплательщик</w:t>
      </w:r>
      <w:r w:rsidR="008010CF">
        <w:rPr>
          <w:sz w:val="28"/>
          <w:szCs w:val="28"/>
        </w:rPr>
        <w:t>ов</w:t>
      </w:r>
      <w:r w:rsidR="007156B0" w:rsidRPr="0076632A">
        <w:rPr>
          <w:sz w:val="28"/>
          <w:szCs w:val="28"/>
        </w:rPr>
        <w:t>, также э</w:t>
      </w:r>
      <w:r w:rsidR="00DA09A2" w:rsidRPr="0076632A">
        <w:rPr>
          <w:sz w:val="28"/>
          <w:szCs w:val="28"/>
        </w:rPr>
        <w:t>то позволяет вовремя принимать необходимые меры там, где это необходимо и в значи</w:t>
      </w:r>
      <w:r w:rsidR="00F71FCD">
        <w:rPr>
          <w:sz w:val="28"/>
          <w:szCs w:val="28"/>
        </w:rPr>
        <w:t>тельной мере экономить ресурсы.</w:t>
      </w:r>
    </w:p>
    <w:p w:rsidR="00F71FCD" w:rsidRPr="005318B1" w:rsidRDefault="00C45ED2" w:rsidP="005318B1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6632A">
        <w:rPr>
          <w:sz w:val="28"/>
          <w:szCs w:val="28"/>
        </w:rPr>
        <w:lastRenderedPageBreak/>
        <w:t xml:space="preserve">В последние годы политика налоговых органов изменилась: сегодня основной акцент делается на побуждении налогоплательщиков к созданию прозрачной налоговой среды и добровольному уточнению налоговых обязательств. Соответственно, выездные налоговые проверки не являются в настоящее время </w:t>
      </w:r>
      <w:r w:rsidR="008010CF">
        <w:rPr>
          <w:sz w:val="28"/>
          <w:szCs w:val="28"/>
        </w:rPr>
        <w:t>основным</w:t>
      </w:r>
      <w:r w:rsidRPr="0076632A">
        <w:rPr>
          <w:sz w:val="28"/>
          <w:szCs w:val="28"/>
        </w:rPr>
        <w:t xml:space="preserve"> действенным </w:t>
      </w:r>
      <w:r w:rsidR="001E2404" w:rsidRPr="0076632A">
        <w:rPr>
          <w:sz w:val="28"/>
          <w:szCs w:val="28"/>
        </w:rPr>
        <w:t>способом</w:t>
      </w:r>
      <w:r w:rsidRPr="0076632A">
        <w:rPr>
          <w:sz w:val="28"/>
          <w:szCs w:val="28"/>
        </w:rPr>
        <w:t xml:space="preserve"> воздействия на налогоплательщика. Основной упор налоговые органы делают на камеральные проверки налоговой отчетности в комплексе с новыми технологиями</w:t>
      </w:r>
      <w:r w:rsidR="008010CF">
        <w:rPr>
          <w:sz w:val="28"/>
          <w:szCs w:val="28"/>
        </w:rPr>
        <w:t>, с</w:t>
      </w:r>
      <w:r w:rsidRPr="0076632A">
        <w:rPr>
          <w:sz w:val="28"/>
          <w:szCs w:val="28"/>
        </w:rPr>
        <w:t xml:space="preserve"> внедрением </w:t>
      </w:r>
      <w:r w:rsidR="008010CF">
        <w:rPr>
          <w:sz w:val="28"/>
          <w:szCs w:val="28"/>
        </w:rPr>
        <w:t xml:space="preserve">которых также </w:t>
      </w:r>
      <w:r w:rsidR="008010CF" w:rsidRPr="0076632A">
        <w:rPr>
          <w:sz w:val="28"/>
          <w:szCs w:val="28"/>
        </w:rPr>
        <w:t xml:space="preserve">возрастает </w:t>
      </w:r>
      <w:r w:rsidRPr="0076632A">
        <w:rPr>
          <w:sz w:val="28"/>
          <w:szCs w:val="28"/>
        </w:rPr>
        <w:t>эффективность камеральных проверок. Напомним, что согласно</w:t>
      </w:r>
      <w:r w:rsidR="00F71FCD">
        <w:t xml:space="preserve"> </w:t>
      </w:r>
      <w:r w:rsidR="00F71FCD" w:rsidRPr="00F71FCD">
        <w:rPr>
          <w:sz w:val="28"/>
          <w:szCs w:val="28"/>
        </w:rPr>
        <w:t xml:space="preserve">пункту </w:t>
      </w:r>
      <w:r w:rsidR="001E2404" w:rsidRPr="0076632A">
        <w:rPr>
          <w:sz w:val="28"/>
          <w:szCs w:val="28"/>
        </w:rPr>
        <w:t xml:space="preserve">1 статьи 88 Налогового </w:t>
      </w:r>
      <w:r w:rsidR="008010CF">
        <w:rPr>
          <w:sz w:val="28"/>
          <w:szCs w:val="28"/>
        </w:rPr>
        <w:t>к</w:t>
      </w:r>
      <w:r w:rsidR="001E2404" w:rsidRPr="0076632A">
        <w:rPr>
          <w:sz w:val="28"/>
          <w:szCs w:val="28"/>
        </w:rPr>
        <w:t>одекса Российской Федерации (далее – Налоговый кодекс)</w:t>
      </w:r>
      <w:r w:rsidRPr="0076632A">
        <w:rPr>
          <w:sz w:val="28"/>
          <w:szCs w:val="28"/>
        </w:rPr>
        <w:t xml:space="preserve"> камеральная налоговая проверка проводится на основе налоговых деклараций (расчетов) и документов, представленных налогоплательщиком, а также других документов о деятельности налогоплательщика, имеющихся у налогового органа. </w:t>
      </w:r>
      <w:r w:rsidR="008010CF">
        <w:rPr>
          <w:sz w:val="28"/>
          <w:szCs w:val="28"/>
        </w:rPr>
        <w:t>С</w:t>
      </w:r>
      <w:r w:rsidRPr="0076632A">
        <w:rPr>
          <w:sz w:val="28"/>
          <w:szCs w:val="28"/>
        </w:rPr>
        <w:t xml:space="preserve">егодня в распоряжении налоговых органов </w:t>
      </w:r>
      <w:r w:rsidR="008010CF">
        <w:rPr>
          <w:sz w:val="28"/>
          <w:szCs w:val="28"/>
        </w:rPr>
        <w:t>имеется</w:t>
      </w:r>
      <w:r w:rsidRPr="0076632A">
        <w:rPr>
          <w:sz w:val="28"/>
          <w:szCs w:val="28"/>
        </w:rPr>
        <w:t xml:space="preserve"> различн</w:t>
      </w:r>
      <w:r w:rsidR="008010CF">
        <w:rPr>
          <w:sz w:val="28"/>
          <w:szCs w:val="28"/>
        </w:rPr>
        <w:t>ая</w:t>
      </w:r>
      <w:r w:rsidRPr="0076632A">
        <w:rPr>
          <w:sz w:val="28"/>
          <w:szCs w:val="28"/>
        </w:rPr>
        <w:t xml:space="preserve"> информаци</w:t>
      </w:r>
      <w:r w:rsidR="008010CF">
        <w:rPr>
          <w:sz w:val="28"/>
          <w:szCs w:val="28"/>
        </w:rPr>
        <w:t>я</w:t>
      </w:r>
      <w:r w:rsidRPr="0076632A">
        <w:rPr>
          <w:sz w:val="28"/>
          <w:szCs w:val="28"/>
        </w:rPr>
        <w:t xml:space="preserve"> и из самых разных источников. Более того, если раньше у налоговых органов тоже было немало разнообразной информации, но она была разрозненной, то сегодня идет планомерная работа по созданию единой системы администрирования налоговых, таможенных и страховых взносов. Работа ведется в нескольких направлениях: это </w:t>
      </w:r>
      <w:r w:rsidR="008010CF">
        <w:rPr>
          <w:sz w:val="28"/>
          <w:szCs w:val="28"/>
        </w:rPr>
        <w:t xml:space="preserve">наладка </w:t>
      </w:r>
      <w:r w:rsidRPr="0076632A">
        <w:rPr>
          <w:sz w:val="28"/>
          <w:szCs w:val="28"/>
        </w:rPr>
        <w:t xml:space="preserve">межведомственного обмена информацией при проведении контрольных мероприятий, создание единой информационной </w:t>
      </w:r>
      <w:r w:rsidRPr="008010CF">
        <w:rPr>
          <w:sz w:val="28"/>
          <w:szCs w:val="28"/>
        </w:rPr>
        <w:t xml:space="preserve">системы контроля в части смежных процессов налогового и таможенного администрирования, выстраивание системы </w:t>
      </w:r>
      <w:proofErr w:type="spellStart"/>
      <w:r w:rsidRPr="008010CF">
        <w:rPr>
          <w:sz w:val="28"/>
          <w:szCs w:val="28"/>
        </w:rPr>
        <w:t>прослеживаемости</w:t>
      </w:r>
      <w:proofErr w:type="spellEnd"/>
      <w:r w:rsidRPr="008010CF">
        <w:rPr>
          <w:sz w:val="28"/>
          <w:szCs w:val="28"/>
        </w:rPr>
        <w:t xml:space="preserve"> товаров в рамках </w:t>
      </w:r>
      <w:r w:rsidR="005318B1" w:rsidRPr="008010CF">
        <w:rPr>
          <w:sz w:val="28"/>
          <w:szCs w:val="28"/>
        </w:rPr>
        <w:t>Евразийского экономического союза</w:t>
      </w:r>
      <w:r w:rsidRPr="008010CF">
        <w:rPr>
          <w:sz w:val="28"/>
          <w:szCs w:val="28"/>
        </w:rPr>
        <w:t xml:space="preserve">. </w:t>
      </w:r>
      <w:r w:rsidR="00E16329" w:rsidRPr="008010CF">
        <w:rPr>
          <w:sz w:val="28"/>
          <w:szCs w:val="28"/>
        </w:rPr>
        <w:t xml:space="preserve">Эффективность </w:t>
      </w:r>
      <w:r w:rsidRPr="008010CF">
        <w:rPr>
          <w:sz w:val="28"/>
          <w:szCs w:val="28"/>
        </w:rPr>
        <w:t xml:space="preserve">внедрения новых технологий </w:t>
      </w:r>
      <w:proofErr w:type="gramStart"/>
      <w:r w:rsidRPr="008010CF">
        <w:rPr>
          <w:sz w:val="28"/>
          <w:szCs w:val="28"/>
        </w:rPr>
        <w:t>администрирования</w:t>
      </w:r>
      <w:proofErr w:type="gramEnd"/>
      <w:r w:rsidR="001E2404" w:rsidRPr="008010CF">
        <w:rPr>
          <w:sz w:val="28"/>
          <w:szCs w:val="28"/>
        </w:rPr>
        <w:t xml:space="preserve"> таких как автомат</w:t>
      </w:r>
      <w:r w:rsidR="005318B1" w:rsidRPr="008010CF">
        <w:rPr>
          <w:sz w:val="28"/>
          <w:szCs w:val="28"/>
        </w:rPr>
        <w:t>изированные системы контроля налога на добавленную стоимость (далее – АСК НДС)</w:t>
      </w:r>
      <w:r w:rsidRPr="008010CF">
        <w:rPr>
          <w:sz w:val="28"/>
          <w:szCs w:val="28"/>
        </w:rPr>
        <w:t>, марк</w:t>
      </w:r>
      <w:r w:rsidR="001E2404" w:rsidRPr="008010CF">
        <w:rPr>
          <w:sz w:val="28"/>
          <w:szCs w:val="28"/>
        </w:rPr>
        <w:t>ировка отде</w:t>
      </w:r>
      <w:r w:rsidR="005318B1" w:rsidRPr="008010CF">
        <w:rPr>
          <w:sz w:val="28"/>
          <w:szCs w:val="28"/>
        </w:rPr>
        <w:t xml:space="preserve">льных видов товаров, </w:t>
      </w:r>
      <w:proofErr w:type="spellStart"/>
      <w:r w:rsidR="005318B1" w:rsidRPr="00F83E78">
        <w:rPr>
          <w:sz w:val="28"/>
          <w:szCs w:val="28"/>
        </w:rPr>
        <w:t>on-</w:t>
      </w:r>
      <w:r w:rsidR="005318B1" w:rsidRPr="00706FF3">
        <w:rPr>
          <w:sz w:val="28"/>
          <w:szCs w:val="28"/>
        </w:rPr>
        <w:t>line</w:t>
      </w:r>
      <w:proofErr w:type="spellEnd"/>
      <w:r w:rsidR="005318B1" w:rsidRPr="00706FF3">
        <w:rPr>
          <w:sz w:val="28"/>
          <w:szCs w:val="28"/>
        </w:rPr>
        <w:t xml:space="preserve"> контроль</w:t>
      </w:r>
      <w:r w:rsidR="00E16329" w:rsidRPr="00706FF3">
        <w:rPr>
          <w:sz w:val="28"/>
          <w:szCs w:val="28"/>
        </w:rPr>
        <w:t>, где</w:t>
      </w:r>
      <w:r w:rsidR="00E16329" w:rsidRPr="008010CF">
        <w:rPr>
          <w:sz w:val="28"/>
          <w:szCs w:val="28"/>
        </w:rPr>
        <w:t xml:space="preserve"> передается информация</w:t>
      </w:r>
      <w:r w:rsidR="002849A0" w:rsidRPr="008010CF">
        <w:rPr>
          <w:sz w:val="28"/>
          <w:szCs w:val="28"/>
        </w:rPr>
        <w:t xml:space="preserve"> о расчетах в адрес налоговых органов в электронном виде</w:t>
      </w:r>
      <w:r w:rsidR="00E16329" w:rsidRPr="008010CF">
        <w:rPr>
          <w:sz w:val="28"/>
          <w:szCs w:val="28"/>
        </w:rPr>
        <w:t>,</w:t>
      </w:r>
      <w:r w:rsidR="002849A0" w:rsidRPr="008010CF">
        <w:rPr>
          <w:sz w:val="28"/>
          <w:szCs w:val="28"/>
        </w:rPr>
        <w:t xml:space="preserve"> уже подтвердилась ростом налоговых поступлений. Так, внедрение АСК НДС, которая сопоставляет информацию из выставленных и полученных счетов-фактур, несмотря на экономический спад, позволило существенно </w:t>
      </w:r>
      <w:r w:rsidR="00E16329" w:rsidRPr="008010CF">
        <w:rPr>
          <w:sz w:val="28"/>
          <w:szCs w:val="28"/>
        </w:rPr>
        <w:t>повысить собираемость налогов</w:t>
      </w:r>
      <w:r w:rsidR="00E16329" w:rsidRPr="0076632A">
        <w:rPr>
          <w:sz w:val="28"/>
          <w:szCs w:val="28"/>
        </w:rPr>
        <w:t>.</w:t>
      </w:r>
    </w:p>
    <w:p w:rsidR="00F71FCD" w:rsidRDefault="00C45ED2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>Постепенно все налогоплательщики неизбежно перейдут на электронный документооборот с налоговыми органами, что позволит упростить и повысить эффективность камеральных проверок, которые являются одним из важнейших звеньев цепи налогового администрирования.</w:t>
      </w:r>
    </w:p>
    <w:p w:rsidR="00F71FCD" w:rsidRDefault="002849A0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 xml:space="preserve">Сегодня одним из </w:t>
      </w:r>
      <w:r w:rsidR="00E16329" w:rsidRPr="0076632A">
        <w:rPr>
          <w:sz w:val="28"/>
          <w:szCs w:val="28"/>
        </w:rPr>
        <w:t xml:space="preserve">приоритетных </w:t>
      </w:r>
      <w:r w:rsidRPr="0076632A">
        <w:rPr>
          <w:sz w:val="28"/>
          <w:szCs w:val="28"/>
        </w:rPr>
        <w:t xml:space="preserve">направлений деятельности ФНС России, в котором наиболее широко используется риск-ориентированный </w:t>
      </w:r>
      <w:r w:rsidRPr="0076632A">
        <w:rPr>
          <w:sz w:val="28"/>
          <w:szCs w:val="28"/>
        </w:rPr>
        <w:lastRenderedPageBreak/>
        <w:t xml:space="preserve">подход, является камеральный контроль </w:t>
      </w:r>
      <w:r w:rsidR="00805879" w:rsidRPr="0076632A">
        <w:rPr>
          <w:sz w:val="28"/>
          <w:szCs w:val="28"/>
        </w:rPr>
        <w:t>в отношении</w:t>
      </w:r>
      <w:r w:rsidRPr="0076632A">
        <w:rPr>
          <w:sz w:val="28"/>
          <w:szCs w:val="28"/>
        </w:rPr>
        <w:t xml:space="preserve"> </w:t>
      </w:r>
      <w:r w:rsidR="00805879" w:rsidRPr="0076632A">
        <w:rPr>
          <w:sz w:val="28"/>
          <w:szCs w:val="28"/>
        </w:rPr>
        <w:t>налога</w:t>
      </w:r>
      <w:r w:rsidRPr="0076632A">
        <w:rPr>
          <w:sz w:val="28"/>
          <w:szCs w:val="28"/>
        </w:rPr>
        <w:t xml:space="preserve"> на добавленную стоимость</w:t>
      </w:r>
      <w:r w:rsidR="00370584" w:rsidRPr="0076632A">
        <w:rPr>
          <w:sz w:val="28"/>
          <w:szCs w:val="28"/>
        </w:rPr>
        <w:t>.</w:t>
      </w:r>
    </w:p>
    <w:p w:rsidR="00F71FCD" w:rsidRDefault="00805879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7567">
        <w:rPr>
          <w:sz w:val="28"/>
          <w:szCs w:val="28"/>
        </w:rPr>
        <w:t>В 2013 году ФНС России внедрен программный комплекс</w:t>
      </w:r>
      <w:r w:rsidRPr="0076632A">
        <w:rPr>
          <w:sz w:val="28"/>
          <w:szCs w:val="28"/>
        </w:rPr>
        <w:t xml:space="preserve"> </w:t>
      </w:r>
      <w:r w:rsidR="00F71FCD">
        <w:rPr>
          <w:sz w:val="28"/>
          <w:szCs w:val="28"/>
        </w:rPr>
        <w:t>автоматизированная система контроля налога на добавленную стоимость</w:t>
      </w:r>
      <w:r w:rsidRPr="0076632A">
        <w:rPr>
          <w:sz w:val="28"/>
          <w:szCs w:val="28"/>
        </w:rPr>
        <w:t>, который определяет (присваивает) уровень налогового риска плательщикам, представившим налоговые декларации по налогу на добавленную стоимость с суммами налога, заявленными к возмещению.</w:t>
      </w:r>
    </w:p>
    <w:p w:rsidR="00F71FCD" w:rsidRDefault="00341BB4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>Согласно данному программному комплексу все налогоплательщики разделены на 3 группы налогового риска: высокий, средний, низкий.</w:t>
      </w:r>
    </w:p>
    <w:p w:rsidR="00F71FCD" w:rsidRDefault="00341BB4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>Под налогоплательщиком с низким налоговым риском понимается налогоплательщик, который ведет реальную финансово-хозяйственную деятельность, своевременно и в полном объеме исполняет свои налоговые обязательства перед бюджетом. Налогоплательщик данной категории обладает соответствующими ресурсами</w:t>
      </w:r>
      <w:r w:rsidR="00F71FCD">
        <w:rPr>
          <w:sz w:val="28"/>
          <w:szCs w:val="28"/>
        </w:rPr>
        <w:t>.</w:t>
      </w:r>
    </w:p>
    <w:p w:rsidR="00F71FCD" w:rsidRDefault="00341BB4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76632A">
        <w:rPr>
          <w:sz w:val="28"/>
          <w:szCs w:val="28"/>
        </w:rPr>
        <w:t>Под налогоплательщиком с высоким налоговым риском понимается налогоплательщик, обладающий признаками организации, используемой в схемных операциях, в том числе, третьими лицами.</w:t>
      </w:r>
      <w:r w:rsidR="00E16329" w:rsidRPr="0076632A">
        <w:rPr>
          <w:sz w:val="28"/>
          <w:szCs w:val="28"/>
        </w:rPr>
        <w:t xml:space="preserve"> </w:t>
      </w:r>
      <w:r w:rsidRPr="0076632A">
        <w:rPr>
          <w:sz w:val="28"/>
          <w:szCs w:val="28"/>
        </w:rPr>
        <w:t>Налогоплательщик данной категории не обладает достаточными ресурсами для ведения соответствующей деятельности, не исполняет свои налоговые обязательства (исполняет в минимальном размере).</w:t>
      </w:r>
    </w:p>
    <w:p w:rsidR="00341BB4" w:rsidRPr="0076632A" w:rsidRDefault="00767567" w:rsidP="00F71FCD">
      <w:pPr>
        <w:pStyle w:val="a3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6632A">
        <w:rPr>
          <w:sz w:val="28"/>
          <w:szCs w:val="28"/>
        </w:rPr>
        <w:t xml:space="preserve">алогоплательщики, которые не включены в группы с высоким или низким налоговым риском относятся </w:t>
      </w:r>
      <w:r>
        <w:rPr>
          <w:sz w:val="28"/>
          <w:szCs w:val="28"/>
        </w:rPr>
        <w:t>к</w:t>
      </w:r>
      <w:r w:rsidR="00341BB4" w:rsidRPr="0076632A">
        <w:rPr>
          <w:sz w:val="28"/>
          <w:szCs w:val="28"/>
        </w:rPr>
        <w:t xml:space="preserve"> среднему налоговому риску.</w:t>
      </w:r>
    </w:p>
    <w:p w:rsidR="00F71FCD" w:rsidRDefault="00805879" w:rsidP="00F71FC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функционирует программный комплекс АСК НДС-2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налоговым органам устанавливать продавцов по цепочке, выявл</w:t>
      </w:r>
      <w:r w:rsid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разрывы между данными покупателя и продавца, «сомнительных» контрагентов, содержащихся в книгах покупок.</w:t>
      </w:r>
    </w:p>
    <w:p w:rsidR="003E369E" w:rsidRPr="005969CB" w:rsidRDefault="00345B50" w:rsidP="00F71FC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5879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рограммный комплекс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 НДС-2</w:t>
      </w:r>
      <w:r w:rsid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805879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рисковых налогоплательщиков, </w:t>
      </w:r>
      <w:r w:rsid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наиболее сопряжена с использованием схем агрессивного налогового планирования</w:t>
      </w:r>
      <w:r w:rsidR="00805879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24E" w:rsidRPr="00640817" w:rsidRDefault="00193D86" w:rsidP="007732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приоритетным направлением</w:t>
      </w:r>
      <w:r w:rsid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службы является стремление побудить налогоплательщика отказаться от незаконных схем ведения бизнеса и нацелить налогоплательщиков на добросовестное исполнение своих налоговых обязательств, то есть сделать бизнес-среду «чистой». Налогоплательщик </w:t>
      </w:r>
      <w:r w:rsid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17"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налоговое законодательство и быть готов </w:t>
      </w: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исправлять свои ошибки. Цель налогового органа и заинтересованность налогоплательщика заключается в том, чтобы не ждать три года и не наращивать по нарушениям сумму налога, пени и штрафных санкций, а по итогам каждого квартала </w:t>
      </w:r>
      <w:r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 реагировать, показывать н</w:t>
      </w:r>
      <w:r w:rsidR="0077324E"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алогоплательщику его нарушения для самостоятельного оперативного пересмотра и уточнения налоговых обязательств. Уточнение налоговых обязательств налогоплательщиком приветствуется на разных стадиях налогового контроля, будь то работа </w:t>
      </w:r>
      <w:r w:rsidR="00345B50"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805879"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«круглого стола»</w:t>
      </w:r>
      <w:r w:rsidR="0077324E" w:rsidRPr="0076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 то камеральная или выездная налоговая </w:t>
      </w:r>
      <w:r w:rsidR="0077324E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640817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FCD" w:rsidRPr="00640817" w:rsidRDefault="00805879" w:rsidP="007732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результатам такой работы за 1 полугодие 201</w:t>
      </w:r>
      <w:r w:rsidR="00345B50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</w:t>
      </w:r>
      <w:r w:rsidR="00345B50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 аналогичным периодом 2017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наблюдается увеличение </w:t>
      </w:r>
      <w:r w:rsidR="00370584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1,4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по количеству представленных </w:t>
      </w:r>
      <w:r w:rsidR="0070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</w:t>
      </w:r>
      <w:r w:rsid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деклараций и в </w:t>
      </w:r>
      <w:r w:rsidR="00370584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по уточненной сумме налога к доплате (сумма увеличенных налоговых обязательств</w:t>
      </w:r>
      <w:r w:rsidR="00370584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полугодии 2018 года составила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70584"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289,3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</w:t>
      </w:r>
      <w:r w:rsid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</w:t>
      </w:r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90% поступило в бюджетную систему Российской</w:t>
      </w:r>
      <w:proofErr w:type="gramEnd"/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proofErr w:type="gramEnd"/>
    </w:p>
    <w:p w:rsidR="00521568" w:rsidRPr="0076632A" w:rsidRDefault="00640817" w:rsidP="00F71F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gramStart"/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="00370584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70584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</w:t>
      </w:r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овестных </w:t>
      </w:r>
      <w:r w:rsidR="00034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налогоплательщиков, отнесенных к</w:t>
      </w:r>
      <w:r w:rsidR="00521568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низкому налоговому риску:</w:t>
      </w:r>
    </w:p>
    <w:p w:rsidR="00F71FCD" w:rsidRDefault="00521568" w:rsidP="00F71F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 срок проведения камеральной проверки с 3 до 2 месяцев по декларациям, в которых заявлено право на возмещение </w:t>
      </w:r>
      <w:r w:rsidR="0064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добавленную стоимость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действует с 1 июля 2017 года;</w:t>
      </w:r>
    </w:p>
    <w:p w:rsidR="00F71FCD" w:rsidRDefault="00521568" w:rsidP="00F71F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2A">
        <w:rPr>
          <w:rFonts w:ascii="Times New Roman" w:hAnsi="Times New Roman" w:cs="Times New Roman"/>
          <w:sz w:val="28"/>
          <w:szCs w:val="28"/>
        </w:rPr>
        <w:t>-</w:t>
      </w:r>
      <w:r w:rsidR="00640817">
        <w:rPr>
          <w:rFonts w:ascii="Times New Roman" w:hAnsi="Times New Roman" w:cs="Times New Roman"/>
          <w:sz w:val="28"/>
          <w:szCs w:val="28"/>
        </w:rPr>
        <w:tab/>
      </w:r>
      <w:r w:rsidRPr="0076632A">
        <w:rPr>
          <w:rFonts w:ascii="Times New Roman" w:hAnsi="Times New Roman" w:cs="Times New Roman"/>
          <w:sz w:val="28"/>
          <w:szCs w:val="28"/>
        </w:rPr>
        <w:t>огранич</w:t>
      </w:r>
      <w:r w:rsidR="00F71FCD">
        <w:rPr>
          <w:rFonts w:ascii="Times New Roman" w:hAnsi="Times New Roman" w:cs="Times New Roman"/>
          <w:sz w:val="28"/>
          <w:szCs w:val="28"/>
        </w:rPr>
        <w:t xml:space="preserve">ен объем </w:t>
      </w:r>
      <w:proofErr w:type="spellStart"/>
      <w:r w:rsidR="00F71FC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F71FC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76632A">
        <w:rPr>
          <w:rFonts w:ascii="Times New Roman" w:hAnsi="Times New Roman" w:cs="Times New Roman"/>
          <w:sz w:val="28"/>
          <w:szCs w:val="28"/>
        </w:rPr>
        <w:t xml:space="preserve"> по налоговым декларациям по </w:t>
      </w:r>
      <w:r w:rsidR="00640817">
        <w:rPr>
          <w:rFonts w:ascii="Times New Roman" w:hAnsi="Times New Roman" w:cs="Times New Roman"/>
          <w:sz w:val="28"/>
          <w:szCs w:val="28"/>
        </w:rPr>
        <w:t>налогу на добавленную стоимость</w:t>
      </w:r>
      <w:r w:rsidRPr="0076632A">
        <w:rPr>
          <w:rFonts w:ascii="Times New Roman" w:hAnsi="Times New Roman" w:cs="Times New Roman"/>
          <w:sz w:val="28"/>
          <w:szCs w:val="28"/>
        </w:rPr>
        <w:t xml:space="preserve">, в которых отражены операции, не подлежащие (освобождаемые от налогообложения) налогообложению </w:t>
      </w:r>
      <w:r w:rsidR="00640817">
        <w:rPr>
          <w:rFonts w:ascii="Times New Roman" w:hAnsi="Times New Roman" w:cs="Times New Roman"/>
          <w:sz w:val="28"/>
          <w:szCs w:val="28"/>
        </w:rPr>
        <w:t>налогом на добавленную стоимость</w:t>
      </w:r>
      <w:r w:rsidR="00640817" w:rsidRPr="0076632A">
        <w:rPr>
          <w:rFonts w:ascii="Times New Roman" w:hAnsi="Times New Roman" w:cs="Times New Roman"/>
          <w:sz w:val="28"/>
          <w:szCs w:val="28"/>
        </w:rPr>
        <w:t xml:space="preserve"> </w:t>
      </w:r>
      <w:r w:rsidRPr="0076632A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969CB">
        <w:rPr>
          <w:rFonts w:ascii="Times New Roman" w:hAnsi="Times New Roman" w:cs="Times New Roman"/>
          <w:sz w:val="28"/>
          <w:szCs w:val="28"/>
        </w:rPr>
        <w:t xml:space="preserve"> статьей 149 Налогового кодекса;</w:t>
      </w:r>
    </w:p>
    <w:p w:rsidR="00893196" w:rsidRPr="00F71FCD" w:rsidRDefault="005969CB" w:rsidP="00F71F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налогоплательщиков</w:t>
      </w:r>
      <w:r w:rsidR="00F71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экспортные операции</w:t>
      </w:r>
      <w:r w:rsidR="00F71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6F">
        <w:rPr>
          <w:rFonts w:ascii="Times New Roman" w:hAnsi="Times New Roman" w:cs="Times New Roman"/>
          <w:sz w:val="28"/>
          <w:szCs w:val="28"/>
        </w:rPr>
        <w:t>предоставлена возможность предоставления реестра документов в электронном виде, что сокращает время и затраты на предоставление документов на бумажном носителе.</w:t>
      </w:r>
    </w:p>
    <w:p w:rsidR="00EA612C" w:rsidRPr="00EA612C" w:rsidRDefault="00EA612C" w:rsidP="00AC37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104" w:rsidRPr="0059428E" w:rsidRDefault="0059428E" w:rsidP="00EA2526">
      <w:pPr>
        <w:pStyle w:val="a8"/>
        <w:numPr>
          <w:ilvl w:val="0"/>
          <w:numId w:val="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</w:t>
      </w:r>
      <w:r w:rsidR="00CC7104" w:rsidRPr="0059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Pr="0059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C7104" w:rsidRPr="0059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камеральных налоговых проверок</w:t>
      </w:r>
    </w:p>
    <w:p w:rsidR="00CC7104" w:rsidRPr="0076632A" w:rsidRDefault="00CC7104" w:rsidP="00AC37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CD" w:rsidRDefault="001E2404" w:rsidP="00F7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2A">
        <w:rPr>
          <w:rFonts w:ascii="Times New Roman" w:hAnsi="Times New Roman" w:cs="Times New Roman"/>
          <w:sz w:val="28"/>
          <w:szCs w:val="28"/>
        </w:rPr>
        <w:t>Налоговое законодательство предусматривает два вида налоговых проверок: камеральные и выездные. Целью этих проверок является контроль за соблюдением налогоплательщиком, плательщиком сборов, плательщиком страховых взносов или налоговым агентом законодательства о налогах и сборах.</w:t>
      </w:r>
    </w:p>
    <w:p w:rsidR="00CC7104" w:rsidRPr="0037731A" w:rsidRDefault="00CC7104" w:rsidP="00F7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2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E2404" w:rsidRPr="0076632A">
        <w:rPr>
          <w:rFonts w:ascii="Times New Roman" w:hAnsi="Times New Roman" w:cs="Times New Roman"/>
          <w:sz w:val="28"/>
          <w:szCs w:val="28"/>
        </w:rPr>
        <w:t xml:space="preserve">повышенное внимание уделяется камеральным проверкам налоговой отчетности. Прошли те времена, когда камеральные </w:t>
      </w:r>
      <w:r w:rsidR="001E2404" w:rsidRPr="0076632A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проводились выборочно: сегодня камеральным проверкам подвергаются </w:t>
      </w:r>
      <w:r w:rsidR="001E2404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 декларации и расчеты</w:t>
      </w:r>
      <w:r w:rsidR="001E2404" w:rsidRPr="0076632A">
        <w:rPr>
          <w:rFonts w:ascii="Times New Roman" w:hAnsi="Times New Roman" w:cs="Times New Roman"/>
          <w:sz w:val="28"/>
          <w:szCs w:val="28"/>
        </w:rPr>
        <w:t>.</w:t>
      </w:r>
    </w:p>
    <w:p w:rsidR="00CC7104" w:rsidRPr="0076632A" w:rsidRDefault="00CD218E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</w:t>
      </w:r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порядок проведения камеральной проверки</w:t>
      </w:r>
      <w:r w:rsid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нормы установлены 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88 Налогового кодекса</w:t>
      </w:r>
      <w:r w:rsid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632A" w:rsidRPr="0076632A" w:rsidTr="00CD218E">
        <w:tc>
          <w:tcPr>
            <w:tcW w:w="4785" w:type="dxa"/>
          </w:tcPr>
          <w:p w:rsidR="00CD218E" w:rsidRPr="0076632A" w:rsidRDefault="00CD218E" w:rsidP="008931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86" w:type="dxa"/>
          </w:tcPr>
          <w:p w:rsidR="00CD218E" w:rsidRPr="0076632A" w:rsidRDefault="00CD218E" w:rsidP="008931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проводится по месту нахождения налогового органа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декларации (расчеты) и документы, представленные налогоплательщиком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проведения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какого-либо специального решения руководителя налогового органа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месяцев со дня представления налогоплательщиком налоговой декларации (расчета)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сборах, то составляется акт проверки в порядке, предусмотренном </w:t>
            </w:r>
            <w:r w:rsidRPr="0076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статьей 100 Налогового кодекса</w:t>
            </w: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Если нарушений нет, то акт не составляется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Истребование пояснений и документов в ходе проверки</w:t>
            </w:r>
          </w:p>
        </w:tc>
        <w:tc>
          <w:tcPr>
            <w:tcW w:w="4786" w:type="dxa"/>
          </w:tcPr>
          <w:p w:rsidR="00CD218E" w:rsidRPr="0076632A" w:rsidRDefault="00CD218E" w:rsidP="0076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ходе камеральной налоговой проверки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</w:t>
            </w:r>
            <w:r w:rsidRPr="0076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      </w:r>
          </w:p>
        </w:tc>
      </w:tr>
      <w:tr w:rsidR="0076632A" w:rsidRPr="0076632A" w:rsidTr="00CD218E">
        <w:tc>
          <w:tcPr>
            <w:tcW w:w="4785" w:type="dxa"/>
          </w:tcPr>
          <w:p w:rsidR="00CD218E" w:rsidRPr="00CC7104" w:rsidRDefault="00CD218E" w:rsidP="0076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проведения проверки</w:t>
            </w:r>
          </w:p>
        </w:tc>
        <w:tc>
          <w:tcPr>
            <w:tcW w:w="4786" w:type="dxa"/>
          </w:tcPr>
          <w:p w:rsidR="00CD218E" w:rsidRPr="0076632A" w:rsidRDefault="00CD218E" w:rsidP="00633E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Установлены особенности проведения камеральной проверки при представлении уточненной налоговой декларации. Установлен отдельный порядок истребования документов при камеральной проверке декларации, в которой заявлен убыток, декларации по НДС, при заявлении налоговых льгот, при возмещении НДС, представлении расчета по страховым взносам и в других случаях, указанных в </w:t>
            </w:r>
            <w:r w:rsidRPr="0076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статье 88 Налогового кодекса (в перечисленных случаях документы </w:t>
            </w:r>
            <w:proofErr w:type="spellStart"/>
            <w:r w:rsidRPr="0076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истребуются</w:t>
            </w:r>
            <w:proofErr w:type="spellEnd"/>
            <w:r w:rsidRPr="0076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ограничения)</w:t>
            </w:r>
          </w:p>
        </w:tc>
      </w:tr>
    </w:tbl>
    <w:p w:rsidR="001569E4" w:rsidRPr="0076632A" w:rsidRDefault="001569E4" w:rsidP="00AC377A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04" w:rsidRPr="00633E9C" w:rsidRDefault="00CD218E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для многих налогоплательщиков камеральная проверка является совершенно незаметным мероприятием налогового контроля. Так происходит, когда не выявляется никаких ошибок, противоречий и нестыковок в налоговой отчетности и документах, имеющихся у </w:t>
      </w: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органа</w:t>
      </w:r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если никаких нарушений налогового законодательства не установлено, то и никаких актов по итогам камеральной проверки не составляется </w:t>
      </w:r>
      <w:proofErr w:type="gramStart"/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ее</w:t>
      </w:r>
      <w:proofErr w:type="gramEnd"/>
      <w:r w:rsidR="00CC7104" w:rsidRPr="00C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налогоплательщик (налоговый </w:t>
      </w:r>
      <w:r w:rsidR="00CC7104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агент) не извещается.</w:t>
      </w:r>
    </w:p>
    <w:p w:rsidR="00381CE6" w:rsidRPr="00633E9C" w:rsidRDefault="000535E6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 </w:t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этапы </w:t>
      </w:r>
      <w:r w:rsidR="00D950E5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50E5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камеральной проверки:</w:t>
      </w:r>
    </w:p>
    <w:p w:rsidR="00381CE6" w:rsidRPr="00633E9C" w:rsidRDefault="00381CE6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представления налогоплательщиком документов налоговой отчетности, предусмотренных законодательством о налогах и сборах;</w:t>
      </w:r>
    </w:p>
    <w:p w:rsidR="00381CE6" w:rsidRPr="00633E9C" w:rsidRDefault="00381CE6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проверка правильности оформления документов налоговой отчетности (полноты заполнения всех реквизитов, четкость их заполнения и т.д.);</w:t>
      </w:r>
    </w:p>
    <w:p w:rsidR="00381CE6" w:rsidRPr="00633E9C" w:rsidRDefault="00381CE6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контроль данных налоговой отчетности</w:t>
      </w:r>
      <w:r w:rsidR="00583923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923" w:rsidRPr="00633E9C" w:rsidRDefault="00583923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своевременности представления налоговой отчетности;</w:t>
      </w:r>
    </w:p>
    <w:p w:rsidR="00583923" w:rsidRPr="00633E9C" w:rsidRDefault="00583923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обоснованности применения налоговых ставок, льгот;</w:t>
      </w:r>
    </w:p>
    <w:p w:rsidR="00583923" w:rsidRPr="00633E9C" w:rsidRDefault="00583923" w:rsidP="0058392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33E9C"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 исчисления налоговой базы.</w:t>
      </w:r>
    </w:p>
    <w:p w:rsidR="00633E9C" w:rsidRDefault="0058392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представленных документах, проверяются и анализируются должностными лицами налоговых органов путем </w:t>
      </w:r>
      <w:r w:rsidR="00381CE6" w:rsidRPr="00EE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сопоставления с данными бухгалтерских отчетов, балансов проверяемого </w:t>
      </w:r>
      <w:r w:rsidRPr="00EE3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</w:t>
      </w:r>
      <w:r w:rsidR="00381CE6" w:rsidRPr="00EE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приложений к ним, показывающими движение денежных и заемных средств, дебиторской и кредиторской задолженности, с другими показателями, характеризующими результаты хозяйственных операций, проведение которых предполагает возникновение объектов налогообложения и, следовательно, обязанности по уплате того или иного налога.</w:t>
      </w:r>
      <w:proofErr w:type="gramEnd"/>
    </w:p>
    <w:p w:rsidR="00F71FCD" w:rsidRDefault="00D950E5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камеральной проверки согласно </w:t>
      </w:r>
      <w:r w:rsidR="001569E4"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Налоговому кодексу</w:t>
      </w:r>
      <w:r w:rsidRPr="00D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произведен весь комплекс мероприятий налогового контроля:</w:t>
      </w:r>
    </w:p>
    <w:p w:rsidR="00F71FCD" w:rsidRDefault="001569E4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3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53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истребование пояснений в случае обнаружения </w:t>
      </w:r>
      <w:r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ошибок или нестыко</w:t>
      </w: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 в представленной декларации (статья 88 Налогового кодекса)</w:t>
      </w:r>
    </w:p>
    <w:p w:rsidR="00F71FCD" w:rsidRDefault="001569E4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налоговым органом запросов в </w:t>
      </w:r>
      <w:r w:rsidR="00D950E5" w:rsidRPr="0070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о наличии счетов, депозитов в банке</w:t>
      </w:r>
      <w:r w:rsidR="00706FF3" w:rsidRPr="0070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движении </w:t>
      </w:r>
      <w:r w:rsidR="00D950E5" w:rsidRPr="0070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 остатках денежных средств на указанных счетах</w:t>
      </w:r>
      <w:r w:rsidR="0003481E" w:rsidRPr="0070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81E" w:rsidRPr="007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 76 Налогового кодекса)</w:t>
      </w:r>
      <w:r w:rsidR="00D950E5" w:rsidRPr="0070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1569E4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допрос свидетеля </w:t>
      </w:r>
      <w:hyperlink r:id="rId9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90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1569E4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 территорий, помещений лица, в отношении которого проводится налоговая проверка, документов и предметов в ходе проведения камеральной налоговой проверки на основе декларации по Н</w:t>
      </w:r>
      <w:proofErr w:type="gramStart"/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 в сл</w:t>
      </w:r>
      <w:proofErr w:type="gramEnd"/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учаях, предусмотренных </w:t>
      </w:r>
      <w:hyperlink r:id="rId10" w:history="1">
        <w:r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8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1" w:history="1">
        <w:r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8.1 статьи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88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Налогового кодекса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выяснения обстоятельств, имеющих значение для полноты проверки (</w:t>
      </w:r>
      <w:hyperlink r:id="rId12" w:history="1">
        <w:r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5942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</w:t>
        </w:r>
        <w:r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92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Налогового кодекса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Осмотр документов и предметов в случаях, не предусмотренных </w:t>
      </w:r>
      <w:hyperlink r:id="rId13" w:history="1">
        <w:r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92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Налогового кодекса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рамках камеральной налоговой проверки, допускается,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осмотра;</w:t>
      </w:r>
    </w:p>
    <w:p w:rsidR="00F71FCD" w:rsidRDefault="00706FF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истребование документов у проверяемого лица </w:t>
      </w:r>
      <w:hyperlink r:id="rId14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93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706FF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истребование документов у иных (по отношению к проверяемому налогоплательщику) лиц </w:t>
      </w:r>
      <w:hyperlink r:id="rId15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93.1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706FF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экспертиза </w:t>
      </w:r>
      <w:hyperlink r:id="rId16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95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706FF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специалиста </w:t>
      </w:r>
      <w:hyperlink r:id="rId17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96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FCD" w:rsidRDefault="00706FF3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950E5" w:rsidRPr="00D9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переводчика </w:t>
      </w:r>
      <w:hyperlink r:id="rId18" w:history="1"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(статья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97</w:t>
        </w:r>
        <w:r w:rsidR="00D950E5" w:rsidRPr="001569E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Налогового кодекса</w:t>
        </w:r>
        <w:r w:rsidR="00D950E5" w:rsidRPr="00D950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265" w:rsidRPr="00F71FCD" w:rsidRDefault="00EE3265" w:rsidP="00F71F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1498" w:rsidRPr="005F49A7" w:rsidRDefault="00531498" w:rsidP="005F49A7">
      <w:pPr>
        <w:pStyle w:val="a8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F49A7">
        <w:rPr>
          <w:rFonts w:ascii="Times New Roman" w:hAnsi="Times New Roman" w:cs="Times New Roman"/>
          <w:i/>
          <w:sz w:val="28"/>
          <w:szCs w:val="28"/>
        </w:rPr>
        <w:lastRenderedPageBreak/>
        <w:t>Представление</w:t>
      </w:r>
      <w:r w:rsidR="00F71FCD" w:rsidRPr="005F49A7">
        <w:rPr>
          <w:rFonts w:ascii="Times New Roman" w:hAnsi="Times New Roman" w:cs="Times New Roman"/>
          <w:i/>
          <w:sz w:val="28"/>
          <w:szCs w:val="28"/>
        </w:rPr>
        <w:t xml:space="preserve"> налогоплательщиком</w:t>
      </w:r>
      <w:r w:rsidRPr="005F49A7">
        <w:rPr>
          <w:rFonts w:ascii="Times New Roman" w:hAnsi="Times New Roman" w:cs="Times New Roman"/>
          <w:i/>
          <w:sz w:val="28"/>
          <w:szCs w:val="28"/>
        </w:rPr>
        <w:t xml:space="preserve"> пояснений и документов</w:t>
      </w:r>
    </w:p>
    <w:p w:rsidR="00531498" w:rsidRPr="00531498" w:rsidRDefault="00531498" w:rsidP="00AC37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1498">
        <w:rPr>
          <w:rFonts w:ascii="Times New Roman" w:hAnsi="Times New Roman" w:cs="Times New Roman"/>
          <w:i/>
          <w:sz w:val="28"/>
          <w:szCs w:val="28"/>
        </w:rPr>
        <w:t>в ходе камеральной проверки</w:t>
      </w:r>
    </w:p>
    <w:p w:rsidR="00531498" w:rsidRDefault="00531498" w:rsidP="00AC37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FCD" w:rsidRDefault="00531498" w:rsidP="00F7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камеральной проверки выявлены какие-либо ошибки, несоответствия, нестыковки данны</w:t>
      </w:r>
      <w:r w:rsidR="00F725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имеющи</w:t>
      </w:r>
      <w:r w:rsidR="00F725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наличии у налоговых органов, то об этом сообщается налогоплательщику с требованием представить в течение пяти дней необходимые пояснения или внести надлежащие исправления в установленный срок.</w:t>
      </w:r>
    </w:p>
    <w:p w:rsidR="00C94423" w:rsidRDefault="00531498" w:rsidP="00C944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94423">
        <w:rPr>
          <w:rFonts w:ascii="Times New Roman" w:hAnsi="Times New Roman" w:cs="Times New Roman"/>
          <w:sz w:val="28"/>
          <w:szCs w:val="28"/>
        </w:rPr>
        <w:t>1 января 2014 года</w:t>
      </w:r>
      <w:r>
        <w:rPr>
          <w:rFonts w:ascii="Times New Roman" w:hAnsi="Times New Roman" w:cs="Times New Roman"/>
          <w:sz w:val="28"/>
          <w:szCs w:val="28"/>
        </w:rPr>
        <w:t xml:space="preserve"> пункт 3 статьи 88 Налогового кодекса дополнен двумя абзацами, согласно которым налоговы</w:t>
      </w:r>
      <w:r w:rsidR="00F725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25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в рамках камеральной проверки требовать у налогоплательщика пояснени</w:t>
      </w:r>
      <w:r w:rsidR="00F725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еще в двух случаях:</w:t>
      </w:r>
    </w:p>
    <w:p w:rsidR="00C94423" w:rsidRDefault="00531498" w:rsidP="00C944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5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проверке уточненной налоговой декларации (расчета), в которой уменьшена сумма налога, подлежащая уплате в бюджет, по сравнению с ранее представленной налоговой декларацией (расчетом);</w:t>
      </w:r>
    </w:p>
    <w:p w:rsidR="00531498" w:rsidRDefault="00531498" w:rsidP="00C944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5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проверке налоговой декларации (расчета), в которой заявлена сумма полученного в соответствующем отчетном (налоговом) периоде убытка.</w:t>
      </w:r>
    </w:p>
    <w:p w:rsidR="00C94423" w:rsidRDefault="00531498" w:rsidP="00C944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составляются в произвольной форме. А при камеральной проверке декларации по НДС – в электронной форме по утвержденному </w:t>
      </w:r>
      <w:r w:rsidRPr="00531498">
        <w:rPr>
          <w:rFonts w:ascii="Times New Roman" w:hAnsi="Times New Roman" w:cs="Times New Roman"/>
          <w:sz w:val="28"/>
          <w:szCs w:val="28"/>
        </w:rPr>
        <w:t xml:space="preserve">ФНС </w:t>
      </w:r>
      <w:r w:rsidR="00F725BF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19" w:history="1">
        <w:r w:rsidRPr="00531498">
          <w:rPr>
            <w:rFonts w:ascii="Times New Roman" w:hAnsi="Times New Roman" w:cs="Times New Roman"/>
            <w:sz w:val="28"/>
            <w:szCs w:val="28"/>
          </w:rPr>
          <w:t>формату</w:t>
        </w:r>
      </w:hyperlink>
      <w:r w:rsidRPr="00531498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AC377A">
          <w:rPr>
            <w:rFonts w:ascii="Times New Roman" w:hAnsi="Times New Roman" w:cs="Times New Roman"/>
            <w:sz w:val="28"/>
            <w:szCs w:val="28"/>
          </w:rPr>
          <w:t>пункт 3 статьи</w:t>
        </w:r>
        <w:r w:rsidRPr="00531498">
          <w:rPr>
            <w:rFonts w:ascii="Times New Roman" w:hAnsi="Times New Roman" w:cs="Times New Roman"/>
            <w:sz w:val="28"/>
            <w:szCs w:val="28"/>
          </w:rPr>
          <w:t xml:space="preserve"> 88</w:t>
        </w:r>
      </w:hyperlink>
      <w:r w:rsidRPr="00531498">
        <w:rPr>
          <w:rFonts w:ascii="Times New Roman" w:hAnsi="Times New Roman" w:cs="Times New Roman"/>
          <w:sz w:val="28"/>
          <w:szCs w:val="28"/>
        </w:rPr>
        <w:t xml:space="preserve"> </w:t>
      </w:r>
      <w:r w:rsidR="00AC377A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5314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C94423">
          <w:rPr>
            <w:rFonts w:ascii="Times New Roman" w:hAnsi="Times New Roman" w:cs="Times New Roman"/>
            <w:sz w:val="28"/>
            <w:szCs w:val="28"/>
          </w:rPr>
          <w:t>п</w:t>
        </w:r>
        <w:r w:rsidRPr="00531498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Pr="00531498">
        <w:rPr>
          <w:rFonts w:ascii="Times New Roman" w:hAnsi="Times New Roman" w:cs="Times New Roman"/>
          <w:sz w:val="28"/>
          <w:szCs w:val="28"/>
        </w:rPr>
        <w:t xml:space="preserve"> ФНС </w:t>
      </w:r>
      <w:r w:rsidR="00F725BF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31498">
        <w:rPr>
          <w:rFonts w:ascii="Times New Roman" w:hAnsi="Times New Roman" w:cs="Times New Roman"/>
          <w:sz w:val="28"/>
          <w:szCs w:val="28"/>
        </w:rPr>
        <w:t>от 11.01.2018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31498">
        <w:rPr>
          <w:rFonts w:ascii="Times New Roman" w:hAnsi="Times New Roman" w:cs="Times New Roman"/>
          <w:sz w:val="28"/>
          <w:szCs w:val="28"/>
        </w:rPr>
        <w:t xml:space="preserve"> АС-4-15/192@).</w:t>
      </w:r>
    </w:p>
    <w:p w:rsidR="00531498" w:rsidRDefault="00531498" w:rsidP="00001C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пояснений зависит от того, есть ли в декларации ошибки и насколько они существенны (каков их характер). Поэтому, получив из налогового органа требование о представлении пояснений, </w:t>
      </w:r>
      <w:r w:rsidR="00F725BF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proofErr w:type="gramStart"/>
      <w:r w:rsidR="00F725BF">
        <w:rPr>
          <w:rFonts w:ascii="Times New Roman" w:hAnsi="Times New Roman" w:cs="Times New Roman"/>
          <w:sz w:val="28"/>
          <w:szCs w:val="28"/>
        </w:rPr>
        <w:t>следует проверить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</w:t>
      </w:r>
      <w:r w:rsidR="00001C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заполнил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проверяемую декларацию (расчет).</w:t>
      </w:r>
    </w:p>
    <w:p w:rsidR="00531498" w:rsidRDefault="00531498" w:rsidP="00001C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 1.</w:t>
      </w:r>
      <w:r w:rsidR="00EE3265">
        <w:rPr>
          <w:rFonts w:ascii="Times New Roman" w:hAnsi="Times New Roman" w:cs="Times New Roman"/>
          <w:i/>
          <w:iCs/>
          <w:sz w:val="28"/>
          <w:szCs w:val="28"/>
        </w:rPr>
        <w:t xml:space="preserve"> Декларация заполнена правильно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налог к уплате не занижен.</w:t>
      </w:r>
      <w:r>
        <w:rPr>
          <w:rFonts w:ascii="Times New Roman" w:hAnsi="Times New Roman" w:cs="Times New Roman"/>
          <w:sz w:val="28"/>
          <w:szCs w:val="28"/>
        </w:rPr>
        <w:t xml:space="preserve"> Тогда в пояснениях </w:t>
      </w:r>
      <w:r w:rsidR="00EE3265">
        <w:rPr>
          <w:rFonts w:ascii="Times New Roman" w:hAnsi="Times New Roman" w:cs="Times New Roman"/>
          <w:sz w:val="28"/>
          <w:szCs w:val="28"/>
        </w:rPr>
        <w:t xml:space="preserve">необходимо указать об отсутствии ошибок </w:t>
      </w:r>
      <w:r>
        <w:rPr>
          <w:rFonts w:ascii="Times New Roman" w:hAnsi="Times New Roman" w:cs="Times New Roman"/>
          <w:sz w:val="28"/>
          <w:szCs w:val="28"/>
        </w:rPr>
        <w:t>при заполнен</w:t>
      </w:r>
      <w:r w:rsidR="00EE3265">
        <w:rPr>
          <w:rFonts w:ascii="Times New Roman" w:hAnsi="Times New Roman" w:cs="Times New Roman"/>
          <w:sz w:val="28"/>
          <w:szCs w:val="28"/>
        </w:rPr>
        <w:t>ии декларации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EE3265">
        <w:rPr>
          <w:rFonts w:ascii="Times New Roman" w:hAnsi="Times New Roman" w:cs="Times New Roman"/>
          <w:sz w:val="28"/>
          <w:szCs w:val="28"/>
        </w:rPr>
        <w:t>необходимо пояснить</w:t>
      </w:r>
      <w:r>
        <w:rPr>
          <w:rFonts w:ascii="Times New Roman" w:hAnsi="Times New Roman" w:cs="Times New Roman"/>
          <w:sz w:val="28"/>
          <w:szCs w:val="28"/>
        </w:rPr>
        <w:t>, почему выявленные налоговым органом расхождения (несоответствия и т.п.) не являются ошибкой (</w:t>
      </w:r>
      <w:hyperlink r:id="rId22" w:history="1">
        <w:r w:rsidR="00EE3265">
          <w:rPr>
            <w:rFonts w:ascii="Times New Roman" w:hAnsi="Times New Roman" w:cs="Times New Roman"/>
            <w:sz w:val="28"/>
            <w:szCs w:val="28"/>
          </w:rPr>
          <w:t>п</w:t>
        </w:r>
        <w:r w:rsidRPr="00531498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Pr="00531498">
        <w:rPr>
          <w:rFonts w:ascii="Times New Roman" w:hAnsi="Times New Roman" w:cs="Times New Roman"/>
          <w:sz w:val="28"/>
          <w:szCs w:val="28"/>
        </w:rPr>
        <w:t xml:space="preserve"> Ф</w:t>
      </w:r>
      <w:r w:rsidR="00AC377A">
        <w:rPr>
          <w:rFonts w:ascii="Times New Roman" w:hAnsi="Times New Roman" w:cs="Times New Roman"/>
          <w:sz w:val="28"/>
          <w:szCs w:val="28"/>
        </w:rPr>
        <w:t xml:space="preserve">НС </w:t>
      </w:r>
      <w:r w:rsidR="00001C8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C377A">
        <w:rPr>
          <w:rFonts w:ascii="Times New Roman" w:hAnsi="Times New Roman" w:cs="Times New Roman"/>
          <w:sz w:val="28"/>
          <w:szCs w:val="28"/>
        </w:rPr>
        <w:t>от 06.11.2015 №</w:t>
      </w:r>
      <w:r>
        <w:rPr>
          <w:rFonts w:ascii="Times New Roman" w:hAnsi="Times New Roman" w:cs="Times New Roman"/>
          <w:sz w:val="28"/>
          <w:szCs w:val="28"/>
        </w:rPr>
        <w:t xml:space="preserve"> ЕД-4-15/19395).</w:t>
      </w:r>
      <w:r w:rsidR="00AC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C377A">
        <w:rPr>
          <w:rFonts w:ascii="Times New Roman" w:hAnsi="Times New Roman" w:cs="Times New Roman"/>
          <w:sz w:val="28"/>
          <w:szCs w:val="28"/>
        </w:rPr>
        <w:t>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запр</w:t>
      </w:r>
      <w:r w:rsidR="00001C8A">
        <w:rPr>
          <w:rFonts w:ascii="Times New Roman" w:hAnsi="Times New Roman" w:cs="Times New Roman"/>
          <w:sz w:val="28"/>
          <w:szCs w:val="28"/>
        </w:rPr>
        <w:t>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265">
        <w:rPr>
          <w:rFonts w:ascii="Times New Roman" w:hAnsi="Times New Roman" w:cs="Times New Roman"/>
          <w:sz w:val="28"/>
          <w:szCs w:val="28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 xml:space="preserve"> причин несоответствия сумм выручки в отчете о финансовых результатах и декларациях по НДС за тот же год. Это может быть обусловлено тем, что часть операций по реализации товаров (работ, услуг) не облагается НДС.</w:t>
      </w:r>
    </w:p>
    <w:p w:rsidR="00AC377A" w:rsidRDefault="00531498" w:rsidP="00001C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 2. Ошибки в декларации есть, но они не привели к занижению налога.</w:t>
      </w:r>
      <w:r>
        <w:rPr>
          <w:rFonts w:ascii="Times New Roman" w:hAnsi="Times New Roman" w:cs="Times New Roman"/>
          <w:sz w:val="28"/>
          <w:szCs w:val="28"/>
        </w:rPr>
        <w:t xml:space="preserve"> Часто такие ситуации вызваны </w:t>
      </w:r>
      <w:r w:rsidR="00EE3265">
        <w:rPr>
          <w:rFonts w:ascii="Times New Roman" w:hAnsi="Times New Roman" w:cs="Times New Roman"/>
          <w:sz w:val="28"/>
          <w:szCs w:val="28"/>
        </w:rPr>
        <w:t>техническими ошибками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компьютерных программах или несоблюдением порядка заполнения декларации.</w:t>
      </w:r>
      <w:r w:rsidR="00EE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таких ошибках </w:t>
      </w:r>
      <w:r w:rsidR="00001C8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указать в пояснениях причины допущенных ошибок и тот факт, что они не привели к занижению налога. Вместо пояснений </w:t>
      </w:r>
      <w:r w:rsidR="00001C8A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7A">
        <w:rPr>
          <w:rFonts w:ascii="Times New Roman" w:hAnsi="Times New Roman" w:cs="Times New Roman"/>
          <w:sz w:val="28"/>
          <w:szCs w:val="28"/>
        </w:rPr>
        <w:t xml:space="preserve">подать </w:t>
      </w:r>
      <w:hyperlink r:id="rId23" w:history="1">
        <w:r w:rsidRPr="00AC377A">
          <w:rPr>
            <w:rFonts w:ascii="Times New Roman" w:hAnsi="Times New Roman" w:cs="Times New Roman"/>
            <w:sz w:val="28"/>
            <w:szCs w:val="28"/>
          </w:rPr>
          <w:t>уточненную декларацию</w:t>
        </w:r>
      </w:hyperlink>
      <w:r w:rsidRPr="00AC377A">
        <w:rPr>
          <w:rFonts w:ascii="Times New Roman" w:hAnsi="Times New Roman" w:cs="Times New Roman"/>
          <w:sz w:val="28"/>
          <w:szCs w:val="28"/>
        </w:rPr>
        <w:t>, в которой ошибки будут исправлены (</w:t>
      </w:r>
      <w:hyperlink r:id="rId24" w:history="1">
        <w:r w:rsidR="00AC377A">
          <w:rPr>
            <w:rFonts w:ascii="Times New Roman" w:hAnsi="Times New Roman" w:cs="Times New Roman"/>
            <w:sz w:val="28"/>
            <w:szCs w:val="28"/>
          </w:rPr>
          <w:t>пункт 1 статьи</w:t>
        </w:r>
        <w:r w:rsidRPr="00AC377A">
          <w:rPr>
            <w:rFonts w:ascii="Times New Roman" w:hAnsi="Times New Roman" w:cs="Times New Roman"/>
            <w:sz w:val="28"/>
            <w:szCs w:val="28"/>
          </w:rPr>
          <w:t xml:space="preserve"> 81</w:t>
        </w:r>
      </w:hyperlink>
      <w:r w:rsidRPr="00AC37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AC377A">
          <w:rPr>
            <w:rFonts w:ascii="Times New Roman" w:hAnsi="Times New Roman" w:cs="Times New Roman"/>
            <w:sz w:val="28"/>
            <w:szCs w:val="28"/>
          </w:rPr>
          <w:t>пункт 3 статьи</w:t>
        </w:r>
        <w:r w:rsidRPr="00AC377A">
          <w:rPr>
            <w:rFonts w:ascii="Times New Roman" w:hAnsi="Times New Roman" w:cs="Times New Roman"/>
            <w:sz w:val="28"/>
            <w:szCs w:val="28"/>
          </w:rPr>
          <w:t xml:space="preserve"> 88</w:t>
        </w:r>
      </w:hyperlink>
      <w:r w:rsidRPr="00AC377A">
        <w:rPr>
          <w:rFonts w:ascii="Times New Roman" w:hAnsi="Times New Roman" w:cs="Times New Roman"/>
          <w:sz w:val="28"/>
          <w:szCs w:val="28"/>
        </w:rPr>
        <w:t xml:space="preserve"> </w:t>
      </w:r>
      <w:r w:rsidR="00AC377A">
        <w:rPr>
          <w:rFonts w:ascii="Times New Roman" w:hAnsi="Times New Roman" w:cs="Times New Roman"/>
          <w:sz w:val="28"/>
          <w:szCs w:val="28"/>
        </w:rPr>
        <w:t>Налогового кодекса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34EB" w:rsidRDefault="00531498" w:rsidP="00001C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 3. Ошибки в декларации привели к занижению налога.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1E34E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подать в </w:t>
      </w:r>
      <w:r w:rsidR="00AC377A">
        <w:rPr>
          <w:rFonts w:ascii="Times New Roman" w:hAnsi="Times New Roman" w:cs="Times New Roman"/>
          <w:sz w:val="28"/>
          <w:szCs w:val="28"/>
        </w:rPr>
        <w:t>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уточненную декларацию (</w:t>
      </w:r>
      <w:hyperlink r:id="rId26" w:history="1">
        <w:r w:rsidR="00AC377A" w:rsidRPr="00AC377A">
          <w:rPr>
            <w:rFonts w:ascii="Times New Roman" w:hAnsi="Times New Roman" w:cs="Times New Roman"/>
            <w:sz w:val="28"/>
            <w:szCs w:val="28"/>
          </w:rPr>
          <w:t>пункт 1 статьи</w:t>
        </w:r>
        <w:r w:rsidRPr="00AC377A">
          <w:rPr>
            <w:rFonts w:ascii="Times New Roman" w:hAnsi="Times New Roman" w:cs="Times New Roman"/>
            <w:sz w:val="28"/>
            <w:szCs w:val="28"/>
          </w:rPr>
          <w:t xml:space="preserve"> 81</w:t>
        </w:r>
      </w:hyperlink>
      <w:r w:rsidRPr="00AC377A">
        <w:rPr>
          <w:rFonts w:ascii="Times New Roman" w:hAnsi="Times New Roman" w:cs="Times New Roman"/>
          <w:sz w:val="28"/>
          <w:szCs w:val="28"/>
        </w:rPr>
        <w:t xml:space="preserve"> </w:t>
      </w:r>
      <w:r w:rsidR="00AC377A" w:rsidRPr="00AC377A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AC37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1E34EB">
          <w:rPr>
            <w:rFonts w:ascii="Times New Roman" w:hAnsi="Times New Roman" w:cs="Times New Roman"/>
            <w:sz w:val="28"/>
            <w:szCs w:val="28"/>
          </w:rPr>
          <w:t>п</w:t>
        </w:r>
        <w:r w:rsidRPr="00AC377A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="00AC377A" w:rsidRPr="00AC377A">
        <w:rPr>
          <w:rFonts w:ascii="Times New Roman" w:hAnsi="Times New Roman" w:cs="Times New Roman"/>
          <w:sz w:val="28"/>
          <w:szCs w:val="28"/>
        </w:rPr>
        <w:t xml:space="preserve"> ФНС </w:t>
      </w:r>
      <w:r w:rsidR="00001C8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C377A" w:rsidRPr="00AC377A">
        <w:rPr>
          <w:rFonts w:ascii="Times New Roman" w:hAnsi="Times New Roman" w:cs="Times New Roman"/>
          <w:sz w:val="28"/>
          <w:szCs w:val="28"/>
        </w:rPr>
        <w:t xml:space="preserve">от 06.11.2015 </w:t>
      </w:r>
      <w:r w:rsidR="001E34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377A" w:rsidRPr="00AC377A">
        <w:rPr>
          <w:rFonts w:ascii="Times New Roman" w:hAnsi="Times New Roman" w:cs="Times New Roman"/>
          <w:sz w:val="28"/>
          <w:szCs w:val="28"/>
        </w:rPr>
        <w:t>№</w:t>
      </w:r>
      <w:r w:rsidRPr="00AC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ЕД-4-15/19395). Представлять пояснения в такой ситуации не обязательно. </w:t>
      </w:r>
    </w:p>
    <w:p w:rsidR="00AC377A" w:rsidRPr="00AC377A" w:rsidRDefault="00531498" w:rsidP="00001C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7A">
        <w:rPr>
          <w:rFonts w:ascii="Times New Roman" w:hAnsi="Times New Roman" w:cs="Times New Roman"/>
          <w:sz w:val="28"/>
          <w:szCs w:val="28"/>
        </w:rPr>
        <w:t xml:space="preserve">Пояснения можно представить в </w:t>
      </w:r>
      <w:r w:rsidR="00AC377A" w:rsidRPr="00AC377A">
        <w:rPr>
          <w:rFonts w:ascii="Times New Roman" w:hAnsi="Times New Roman" w:cs="Times New Roman"/>
          <w:sz w:val="28"/>
          <w:szCs w:val="28"/>
        </w:rPr>
        <w:t>налоговый орган</w:t>
      </w:r>
      <w:r w:rsidRPr="00AC377A">
        <w:rPr>
          <w:rFonts w:ascii="Times New Roman" w:hAnsi="Times New Roman" w:cs="Times New Roman"/>
          <w:sz w:val="28"/>
          <w:szCs w:val="28"/>
        </w:rPr>
        <w:t xml:space="preserve"> на бумаге или в элект</w:t>
      </w:r>
      <w:r w:rsidR="001E34EB">
        <w:rPr>
          <w:rFonts w:ascii="Times New Roman" w:hAnsi="Times New Roman" w:cs="Times New Roman"/>
          <w:sz w:val="28"/>
          <w:szCs w:val="28"/>
        </w:rPr>
        <w:t>ронном виде по телекоммуникационным каналам связи (далее – ТКС). Исключение –</w:t>
      </w:r>
      <w:r w:rsidRPr="00AC377A">
        <w:rPr>
          <w:rFonts w:ascii="Times New Roman" w:hAnsi="Times New Roman" w:cs="Times New Roman"/>
          <w:sz w:val="28"/>
          <w:szCs w:val="28"/>
        </w:rPr>
        <w:t xml:space="preserve"> пояснения, истребованные при камеральной проверке декларации по НДС. Их можно представить только в электронном виде по ТКС. Если сдать на бумаге, они будут считаться непредставленными (</w:t>
      </w:r>
      <w:hyperlink r:id="rId28" w:history="1">
        <w:r w:rsidRPr="00AC377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AC377A">
        <w:rPr>
          <w:rFonts w:ascii="Times New Roman" w:hAnsi="Times New Roman" w:cs="Times New Roman"/>
          <w:sz w:val="28"/>
          <w:szCs w:val="28"/>
        </w:rPr>
        <w:t xml:space="preserve"> ФНС </w:t>
      </w:r>
      <w:r w:rsidR="00AC377A" w:rsidRPr="00AC377A">
        <w:rPr>
          <w:rFonts w:ascii="Times New Roman" w:hAnsi="Times New Roman" w:cs="Times New Roman"/>
          <w:sz w:val="28"/>
          <w:szCs w:val="28"/>
        </w:rPr>
        <w:t>от 11.01.2018 № АС-4-15/192@).</w:t>
      </w:r>
    </w:p>
    <w:p w:rsidR="00531498" w:rsidRDefault="00531498" w:rsidP="00AC37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7A">
        <w:rPr>
          <w:rFonts w:ascii="Times New Roman" w:hAnsi="Times New Roman" w:cs="Times New Roman"/>
          <w:sz w:val="28"/>
          <w:szCs w:val="28"/>
        </w:rPr>
        <w:t xml:space="preserve">К пояснениям </w:t>
      </w:r>
      <w:r w:rsidR="00001C8A">
        <w:rPr>
          <w:rFonts w:ascii="Times New Roman" w:hAnsi="Times New Roman" w:cs="Times New Roman"/>
          <w:sz w:val="28"/>
          <w:szCs w:val="28"/>
        </w:rPr>
        <w:t>следует</w:t>
      </w:r>
      <w:r w:rsidRPr="00AC377A">
        <w:rPr>
          <w:rFonts w:ascii="Times New Roman" w:hAnsi="Times New Roman" w:cs="Times New Roman"/>
          <w:sz w:val="28"/>
          <w:szCs w:val="28"/>
        </w:rPr>
        <w:t xml:space="preserve"> приложить выписки из учетных регистров и другие документы, подтверждающие доводы, которые привод</w:t>
      </w:r>
      <w:r w:rsidR="00001C8A">
        <w:rPr>
          <w:rFonts w:ascii="Times New Roman" w:hAnsi="Times New Roman" w:cs="Times New Roman"/>
          <w:sz w:val="28"/>
          <w:szCs w:val="28"/>
        </w:rPr>
        <w:t>ятся</w:t>
      </w:r>
      <w:r w:rsidRPr="00AC377A">
        <w:rPr>
          <w:rFonts w:ascii="Times New Roman" w:hAnsi="Times New Roman" w:cs="Times New Roman"/>
          <w:sz w:val="28"/>
          <w:szCs w:val="28"/>
        </w:rPr>
        <w:t xml:space="preserve"> в пояснениях (</w:t>
      </w:r>
      <w:hyperlink r:id="rId29" w:history="1">
        <w:r w:rsidR="00AC377A">
          <w:rPr>
            <w:rFonts w:ascii="Times New Roman" w:hAnsi="Times New Roman" w:cs="Times New Roman"/>
            <w:sz w:val="28"/>
            <w:szCs w:val="28"/>
          </w:rPr>
          <w:t>пункт 4 статьи</w:t>
        </w:r>
        <w:r w:rsidRPr="00AC377A">
          <w:rPr>
            <w:rFonts w:ascii="Times New Roman" w:hAnsi="Times New Roman" w:cs="Times New Roman"/>
            <w:sz w:val="28"/>
            <w:szCs w:val="28"/>
          </w:rPr>
          <w:t xml:space="preserve"> 88</w:t>
        </w:r>
      </w:hyperlink>
      <w:r w:rsidRPr="00AC377A">
        <w:rPr>
          <w:rFonts w:ascii="Times New Roman" w:hAnsi="Times New Roman" w:cs="Times New Roman"/>
          <w:sz w:val="28"/>
          <w:szCs w:val="28"/>
        </w:rPr>
        <w:t xml:space="preserve"> </w:t>
      </w:r>
      <w:r w:rsidR="00AC377A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AC377A">
        <w:rPr>
          <w:rFonts w:ascii="Times New Roman" w:hAnsi="Times New Roman" w:cs="Times New Roman"/>
          <w:sz w:val="28"/>
          <w:szCs w:val="28"/>
        </w:rPr>
        <w:t>).</w:t>
      </w:r>
    </w:p>
    <w:p w:rsidR="00531498" w:rsidRDefault="00531498" w:rsidP="00001C8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7A">
        <w:rPr>
          <w:rFonts w:ascii="Times New Roman" w:hAnsi="Times New Roman" w:cs="Times New Roman"/>
          <w:sz w:val="28"/>
          <w:szCs w:val="28"/>
        </w:rPr>
        <w:t xml:space="preserve">Если истребованные при камеральной проверке декларации пояснения или уточненная декларация не представлены в </w:t>
      </w:r>
      <w:r w:rsidR="00AC377A">
        <w:rPr>
          <w:rFonts w:ascii="Times New Roman" w:hAnsi="Times New Roman" w:cs="Times New Roman"/>
          <w:sz w:val="28"/>
          <w:szCs w:val="28"/>
        </w:rPr>
        <w:t>налоговый орган</w:t>
      </w:r>
      <w:r w:rsidRPr="00AC377A">
        <w:rPr>
          <w:rFonts w:ascii="Times New Roman" w:hAnsi="Times New Roman" w:cs="Times New Roman"/>
          <w:sz w:val="28"/>
          <w:szCs w:val="28"/>
        </w:rPr>
        <w:t xml:space="preserve"> в пятидневный срок, </w:t>
      </w:r>
      <w:r w:rsidR="00AC377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01C8A">
        <w:rPr>
          <w:rFonts w:ascii="Times New Roman" w:hAnsi="Times New Roman" w:cs="Times New Roman"/>
          <w:sz w:val="28"/>
          <w:szCs w:val="28"/>
        </w:rPr>
        <w:t xml:space="preserve"> подлежит привлечению к налоговой ответственности в виде </w:t>
      </w:r>
      <w:r w:rsidRPr="00AC377A">
        <w:rPr>
          <w:rFonts w:ascii="Times New Roman" w:hAnsi="Times New Roman" w:cs="Times New Roman"/>
          <w:sz w:val="28"/>
          <w:szCs w:val="28"/>
        </w:rPr>
        <w:t>штраф</w:t>
      </w:r>
      <w:r w:rsidR="00001C8A">
        <w:rPr>
          <w:rFonts w:ascii="Times New Roman" w:hAnsi="Times New Roman" w:cs="Times New Roman"/>
          <w:sz w:val="28"/>
          <w:szCs w:val="28"/>
        </w:rPr>
        <w:t>а</w:t>
      </w:r>
      <w:r w:rsidRPr="00AC377A">
        <w:rPr>
          <w:rFonts w:ascii="Times New Roman" w:hAnsi="Times New Roman" w:cs="Times New Roman"/>
          <w:sz w:val="28"/>
          <w:szCs w:val="28"/>
        </w:rPr>
        <w:t xml:space="preserve"> 5 000 руб.</w:t>
      </w:r>
      <w:r w:rsidR="00001C8A">
        <w:rPr>
          <w:rFonts w:ascii="Times New Roman" w:hAnsi="Times New Roman" w:cs="Times New Roman"/>
          <w:sz w:val="28"/>
          <w:szCs w:val="28"/>
        </w:rPr>
        <w:t>, з</w:t>
      </w:r>
      <w:r w:rsidRPr="00AC377A">
        <w:rPr>
          <w:rFonts w:ascii="Times New Roman" w:hAnsi="Times New Roman" w:cs="Times New Roman"/>
          <w:sz w:val="28"/>
          <w:szCs w:val="28"/>
        </w:rPr>
        <w:t>а повторное нарушение в течение календарного года штраф составит 20 000 руб. (</w:t>
      </w:r>
      <w:r w:rsidR="00AC377A">
        <w:rPr>
          <w:rFonts w:ascii="Times New Roman" w:hAnsi="Times New Roman" w:cs="Times New Roman"/>
          <w:sz w:val="28"/>
          <w:szCs w:val="28"/>
        </w:rPr>
        <w:t>статья 129.1 Налогового кодекса</w:t>
      </w:r>
      <w:r w:rsidRPr="00AC377A">
        <w:rPr>
          <w:rFonts w:ascii="Times New Roman" w:hAnsi="Times New Roman" w:cs="Times New Roman"/>
          <w:sz w:val="28"/>
          <w:szCs w:val="28"/>
        </w:rPr>
        <w:t>).</w:t>
      </w:r>
    </w:p>
    <w:p w:rsidR="005E13BC" w:rsidRPr="00AB0787" w:rsidRDefault="005E13BC" w:rsidP="00001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налоговый орган направил в адрес налогоплательщика требование о предоставлении пояснений, документов </w:t>
      </w:r>
      <w:r w:rsidR="00EA2526">
        <w:rPr>
          <w:rFonts w:ascii="Times New Roman" w:hAnsi="Times New Roman" w:cs="Times New Roman"/>
          <w:sz w:val="28"/>
          <w:szCs w:val="28"/>
        </w:rPr>
        <w:t xml:space="preserve">в электронном виде по </w:t>
      </w:r>
      <w:r w:rsidR="00001C8A">
        <w:rPr>
          <w:rFonts w:ascii="Times New Roman" w:hAnsi="Times New Roman" w:cs="Times New Roman"/>
          <w:sz w:val="28"/>
          <w:szCs w:val="28"/>
        </w:rPr>
        <w:t>телекоммуникационн</w:t>
      </w:r>
      <w:r w:rsidR="00EA2526">
        <w:rPr>
          <w:rFonts w:ascii="Times New Roman" w:hAnsi="Times New Roman" w:cs="Times New Roman"/>
          <w:sz w:val="28"/>
          <w:szCs w:val="28"/>
        </w:rPr>
        <w:t xml:space="preserve">ым каналам </w:t>
      </w:r>
      <w:r w:rsidR="00001C8A">
        <w:rPr>
          <w:rFonts w:ascii="Times New Roman" w:hAnsi="Times New Roman" w:cs="Times New Roman"/>
          <w:sz w:val="28"/>
          <w:szCs w:val="28"/>
        </w:rPr>
        <w:t>связи (</w:t>
      </w:r>
      <w:r>
        <w:rPr>
          <w:rFonts w:ascii="Times New Roman" w:hAnsi="Times New Roman" w:cs="Times New Roman"/>
          <w:sz w:val="28"/>
          <w:szCs w:val="28"/>
        </w:rPr>
        <w:t>ТКС</w:t>
      </w:r>
      <w:r w:rsidR="00001C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0787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="00EA252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в течение шести рабочих дней направить в налоговый орган </w:t>
      </w:r>
      <w:r w:rsidR="00EA25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26">
        <w:rPr>
          <w:rFonts w:ascii="Times New Roman" w:hAnsi="Times New Roman" w:cs="Times New Roman"/>
          <w:sz w:val="28"/>
          <w:szCs w:val="28"/>
        </w:rPr>
        <w:t xml:space="preserve">электронном виде по </w:t>
      </w:r>
      <w:r>
        <w:rPr>
          <w:rFonts w:ascii="Times New Roman" w:hAnsi="Times New Roman" w:cs="Times New Roman"/>
          <w:sz w:val="28"/>
          <w:szCs w:val="28"/>
        </w:rPr>
        <w:t xml:space="preserve">ТКС квитанцию о приеме уведомления </w:t>
      </w:r>
      <w:r w:rsidRPr="00AB0787">
        <w:rPr>
          <w:rFonts w:ascii="Times New Roman" w:hAnsi="Times New Roman" w:cs="Times New Roman"/>
          <w:sz w:val="28"/>
          <w:szCs w:val="28"/>
        </w:rPr>
        <w:t>(</w:t>
      </w:r>
      <w:hyperlink r:id="rId30" w:history="1">
        <w:r w:rsidR="001E34EB">
          <w:rPr>
            <w:rFonts w:ascii="Times New Roman" w:hAnsi="Times New Roman" w:cs="Times New Roman"/>
            <w:sz w:val="28"/>
            <w:szCs w:val="28"/>
          </w:rPr>
          <w:t>пункт 5.1 статьи</w:t>
        </w:r>
        <w:r w:rsidRPr="00AB0787">
          <w:rPr>
            <w:rFonts w:ascii="Times New Roman" w:hAnsi="Times New Roman" w:cs="Times New Roman"/>
            <w:sz w:val="28"/>
            <w:szCs w:val="28"/>
          </w:rPr>
          <w:t xml:space="preserve"> 23</w:t>
        </w:r>
      </w:hyperlink>
      <w:r w:rsidRPr="00AB0787">
        <w:rPr>
          <w:rFonts w:ascii="Times New Roman" w:hAnsi="Times New Roman" w:cs="Times New Roman"/>
          <w:sz w:val="28"/>
          <w:szCs w:val="28"/>
        </w:rPr>
        <w:t xml:space="preserve"> Налогового кодекса). В случае</w:t>
      </w:r>
      <w:r w:rsidR="001E34EB">
        <w:rPr>
          <w:rFonts w:ascii="Times New Roman" w:hAnsi="Times New Roman" w:cs="Times New Roman"/>
          <w:sz w:val="28"/>
          <w:szCs w:val="28"/>
        </w:rPr>
        <w:t xml:space="preserve"> не</w:t>
      </w:r>
      <w:r w:rsidR="00AB0787" w:rsidRPr="00AB0787">
        <w:rPr>
          <w:rFonts w:ascii="Times New Roman" w:hAnsi="Times New Roman" w:cs="Times New Roman"/>
          <w:sz w:val="28"/>
          <w:szCs w:val="28"/>
        </w:rPr>
        <w:t>получения квитанции</w:t>
      </w:r>
      <w:r w:rsidRPr="00AB0787">
        <w:rPr>
          <w:rFonts w:ascii="Times New Roman" w:hAnsi="Times New Roman" w:cs="Times New Roman"/>
          <w:sz w:val="28"/>
          <w:szCs w:val="28"/>
        </w:rPr>
        <w:t xml:space="preserve"> налоговый орган </w:t>
      </w:r>
      <w:r w:rsidR="00EA2526">
        <w:rPr>
          <w:rFonts w:ascii="Times New Roman" w:hAnsi="Times New Roman" w:cs="Times New Roman"/>
          <w:sz w:val="28"/>
          <w:szCs w:val="28"/>
        </w:rPr>
        <w:t xml:space="preserve">блокирует </w:t>
      </w:r>
      <w:r w:rsidRPr="00AB0787">
        <w:rPr>
          <w:rFonts w:ascii="Times New Roman" w:hAnsi="Times New Roman" w:cs="Times New Roman"/>
          <w:sz w:val="28"/>
          <w:szCs w:val="28"/>
        </w:rPr>
        <w:t xml:space="preserve">банковские счета </w:t>
      </w:r>
      <w:r w:rsidR="00AB0787" w:rsidRPr="00AB0787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AB0787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="001E34EB">
          <w:rPr>
            <w:rFonts w:ascii="Times New Roman" w:hAnsi="Times New Roman" w:cs="Times New Roman"/>
            <w:sz w:val="28"/>
            <w:szCs w:val="28"/>
          </w:rPr>
          <w:t>подпункт 2 пункт 3 статьи</w:t>
        </w:r>
        <w:r w:rsidRPr="00AB0787">
          <w:rPr>
            <w:rFonts w:ascii="Times New Roman" w:hAnsi="Times New Roman" w:cs="Times New Roman"/>
            <w:sz w:val="28"/>
            <w:szCs w:val="28"/>
          </w:rPr>
          <w:t xml:space="preserve"> 76</w:t>
        </w:r>
      </w:hyperlink>
      <w:r w:rsidRPr="00AB0787">
        <w:rPr>
          <w:rFonts w:ascii="Times New Roman" w:hAnsi="Times New Roman" w:cs="Times New Roman"/>
          <w:sz w:val="28"/>
          <w:szCs w:val="28"/>
        </w:rPr>
        <w:t xml:space="preserve"> </w:t>
      </w:r>
      <w:r w:rsidR="00AB0787" w:rsidRPr="00AB0787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AB0787">
        <w:rPr>
          <w:rFonts w:ascii="Times New Roman" w:hAnsi="Times New Roman" w:cs="Times New Roman"/>
          <w:sz w:val="28"/>
          <w:szCs w:val="28"/>
        </w:rPr>
        <w:t>).</w:t>
      </w:r>
    </w:p>
    <w:p w:rsidR="00531498" w:rsidRDefault="00531498" w:rsidP="00AC37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3196" w:rsidRPr="005F49A7" w:rsidRDefault="00D73D4F" w:rsidP="005F49A7">
      <w:pPr>
        <w:pStyle w:val="a8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налогоплатель</w:t>
      </w:r>
      <w:r w:rsidR="00FB3DFF" w:rsidRPr="005F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щиков</w:t>
      </w:r>
    </w:p>
    <w:p w:rsidR="00706FF3" w:rsidRDefault="00706FF3" w:rsidP="0089585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3DFF" w:rsidRPr="00A87684" w:rsidRDefault="00FB3DFF" w:rsidP="0089585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налогоплательщика (плательщика сборов, </w:t>
      </w:r>
      <w:r w:rsidR="000E2030"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плательщика страховых взносов) есть права и обязанности</w:t>
      </w:r>
      <w:r w:rsid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 корреспондируют </w:t>
      </w:r>
      <w:r w:rsidR="00A87684" w:rsidRP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 и права налоговых органов</w:t>
      </w:r>
      <w:r w:rsidR="000E2030" w:rsidRP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2030" w:rsidRPr="00A87684" w:rsidRDefault="00A87684" w:rsidP="0089585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E2030" w:rsidRP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E2030" w:rsidRP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2030" w:rsidRPr="0089585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</w:t>
      </w:r>
      <w:r w:rsidRPr="0089585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="000E2030" w:rsidRPr="0089585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налогоплательщика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(обязанности налогового органа)</w:t>
      </w:r>
      <w:r w:rsidRPr="00A87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Получать по месту своего учета от налоговых органов бесплатную </w:t>
      </w: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действующих налогах и сборах.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 </w:t>
      </w:r>
      <w:hyperlink r:id="rId32" w:tgtFrame="_blank" w:history="1">
        <w:r w:rsidRPr="000E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налоговых деклараций (расчетов)</w:t>
        </w:r>
      </w:hyperlink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3" w:tgtFrame="_blank" w:history="1">
        <w:r w:rsidRPr="000E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разъяснения о порядке их заполнения</w:t>
        </w:r>
      </w:hyperlink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налоговые льготы, если они предусмотрены законодательством.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зачет или возврат сумм излишне уплаченных либо излишне взысканных налогов, страховых взносов, пеней, штрафов.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пояснения по исчислению и уплате налогов, страховых взносов, а также по актам проведенных налоговых проверок.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должностных лиц налоговых органов соблюдения законодательства о налогах и сборах.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выполнять неправомерные акты и требования налоговых органов.</w:t>
      </w:r>
    </w:p>
    <w:p w:rsidR="00FB3DFF" w:rsidRPr="000E2030" w:rsidRDefault="00FB3DFF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 установленном порядке акты налоговых органов и действия (бездействие) их должностных лиц.</w:t>
      </w:r>
    </w:p>
    <w:p w:rsidR="000E2030" w:rsidRDefault="00A87684" w:rsidP="0089585D">
      <w:pPr>
        <w:numPr>
          <w:ilvl w:val="0"/>
          <w:numId w:val="1"/>
        </w:numPr>
        <w:tabs>
          <w:tab w:val="clear" w:pos="720"/>
          <w:tab w:val="num" w:pos="709"/>
        </w:tabs>
        <w:spacing w:before="30" w:after="30" w:line="276" w:lineRule="auto"/>
        <w:ind w:left="600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должностных лиц налоговых органов </w:t>
      </w:r>
      <w:r w:rsidR="00FB3DFF"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DFF"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DFF"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тайны.</w:t>
      </w:r>
    </w:p>
    <w:p w:rsidR="000E2030" w:rsidRPr="00A87684" w:rsidRDefault="00A87684" w:rsidP="0089585D">
      <w:pPr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030" w:rsidRPr="00A8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Pr="00A8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030" w:rsidRPr="00A8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030" w:rsidRPr="008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обязанност</w:t>
      </w:r>
      <w:r w:rsidRPr="008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E2030" w:rsidRPr="008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(права налоговых органов):</w:t>
      </w:r>
    </w:p>
    <w:p w:rsidR="00FB3DFF" w:rsidRPr="00A87684" w:rsidRDefault="00FB3DFF" w:rsidP="0089585D">
      <w:pPr>
        <w:pStyle w:val="a8"/>
        <w:numPr>
          <w:ilvl w:val="0"/>
          <w:numId w:val="2"/>
        </w:numPr>
        <w:tabs>
          <w:tab w:val="clear" w:pos="720"/>
          <w:tab w:val="num" w:pos="709"/>
        </w:tabs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 законно установленные налоги и сборы.</w:t>
      </w:r>
    </w:p>
    <w:p w:rsidR="00FB3DFF" w:rsidRPr="000E2030" w:rsidRDefault="00FB3DFF" w:rsidP="0089585D">
      <w:pPr>
        <w:numPr>
          <w:ilvl w:val="0"/>
          <w:numId w:val="2"/>
        </w:numPr>
        <w:tabs>
          <w:tab w:val="clear" w:pos="720"/>
          <w:tab w:val="num" w:pos="709"/>
        </w:tabs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установленном порядке учет доходов и расходов.</w:t>
      </w:r>
    </w:p>
    <w:p w:rsidR="00FB3DFF" w:rsidRPr="000E2030" w:rsidRDefault="00FB3DFF" w:rsidP="0089585D">
      <w:pPr>
        <w:numPr>
          <w:ilvl w:val="0"/>
          <w:numId w:val="2"/>
        </w:numPr>
        <w:tabs>
          <w:tab w:val="clear" w:pos="720"/>
          <w:tab w:val="num" w:pos="709"/>
        </w:tabs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налоговые декларации (расчеты).</w:t>
      </w:r>
    </w:p>
    <w:p w:rsidR="00FB3DFF" w:rsidRP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налогового агента.</w:t>
      </w:r>
    </w:p>
    <w:p w:rsidR="00FB3DFF" w:rsidRP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 </w:t>
      </w:r>
      <w:hyperlink r:id="rId34" w:tgtFrame="_blank" w:history="1">
        <w:r w:rsidRPr="000E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контрольно-кассовую технику</w:t>
        </w:r>
      </w:hyperlink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бланки строгой отчетности).</w:t>
      </w:r>
    </w:p>
    <w:p w:rsidR="00FB3DFF" w:rsidRP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свой налоговый орган обо всех подразделениях, созданных на территории Российской Федерации (кроме филиалов и представительств) в течение 1 месяца со дня </w:t>
      </w: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создания. Об изменении сведений об обособленном подразделении – в течение 3 дней со дня изменения.</w:t>
      </w:r>
    </w:p>
    <w:p w:rsidR="00FB3DFF" w:rsidRP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Сообщать </w:t>
      </w:r>
      <w:hyperlink r:id="rId35" w:tgtFrame="_blank" w:history="1">
        <w:r w:rsidRPr="000E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утвержденной форме</w:t>
        </w:r>
      </w:hyperlink>
      <w:r w:rsidRPr="000E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свой налоговый орган обо всех обособленных подразделениях российской организации на территории Российской Федерации, которые закрываются, в течение 3 дней со дня принятия решения о закрытии.</w:t>
      </w:r>
    </w:p>
    <w:p w:rsidR="00FB3DFF" w:rsidRP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Сообщать </w:t>
      </w:r>
      <w:hyperlink r:id="rId36" w:tgtFrame="_blank" w:history="1">
        <w:r w:rsidRPr="000E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утвержденной форме</w:t>
        </w:r>
      </w:hyperlink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налоговую инспекцию обо всех случаях участия в российских и иностранных организациях в течение 1 календарного месяца.</w:t>
      </w:r>
    </w:p>
    <w:p w:rsidR="000E2030" w:rsidRDefault="00FB3DFF" w:rsidP="0089585D">
      <w:pPr>
        <w:numPr>
          <w:ilvl w:val="0"/>
          <w:numId w:val="2"/>
        </w:numPr>
        <w:spacing w:before="30" w:after="30" w:line="27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менее 4 лет обеспечивать сохранность налоговой и в течение</w:t>
      </w:r>
      <w:r w:rsidR="000E2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лет бухгалтерской отчетности.</w:t>
      </w:r>
    </w:p>
    <w:p w:rsidR="0089585D" w:rsidRDefault="0089585D" w:rsidP="00AC377A">
      <w:pPr>
        <w:spacing w:after="0" w:line="276" w:lineRule="auto"/>
        <w:ind w:firstLine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23D45" w:rsidRPr="0089585D" w:rsidRDefault="000E2030" w:rsidP="00223D45">
      <w:pPr>
        <w:pStyle w:val="a8"/>
        <w:numPr>
          <w:ilvl w:val="0"/>
          <w:numId w:val="11"/>
        </w:numPr>
        <w:spacing w:after="0" w:line="276" w:lineRule="auto"/>
        <w:ind w:firstLine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5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Типичные нарушения,</w:t>
      </w:r>
      <w:r w:rsidR="0089585D" w:rsidRPr="00895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95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выявляемые</w:t>
      </w:r>
      <w:r w:rsidRPr="00895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ходе камеральных налоговых </w:t>
      </w:r>
      <w:r w:rsidR="0089585D" w:rsidRPr="00895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проверок</w:t>
      </w:r>
    </w:p>
    <w:p w:rsidR="00223D45" w:rsidRDefault="00223D45" w:rsidP="00223D45">
      <w:pPr>
        <w:spacing w:after="0" w:line="276" w:lineRule="auto"/>
        <w:ind w:firstLine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175E" w:rsidRDefault="0022426D" w:rsidP="008958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D45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нарушений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выявляемых в ходе проведения </w:t>
      </w:r>
      <w:r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D45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</w:t>
      </w:r>
      <w:r w:rsidR="0089585D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</w:t>
      </w:r>
      <w:r w:rsidR="00C1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налогоплательщиками 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налогового законодательства, которое влечет негативные последствия в виде </w:t>
      </w:r>
      <w:r w:rsidR="00223D45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3D45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штрафных</w:t>
      </w:r>
      <w:r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043D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6023" w:rsidRP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26D" w:rsidRDefault="0022426D" w:rsidP="008958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ситуации</w:t>
      </w:r>
      <w:r w:rsidR="0004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способы решения</w:t>
      </w:r>
      <w:r w:rsidRPr="009617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</w:t>
      </w:r>
      <w:r w:rsidR="00223D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налогоплательщики могут избеж</w:t>
      </w:r>
      <w:r w:rsidRPr="0022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96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штрафных санкций</w:t>
      </w:r>
      <w:r w:rsidR="00384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негативных последствий</w:t>
      </w:r>
      <w:r w:rsidRPr="00961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D45" w:rsidRPr="0022426D" w:rsidRDefault="00223D45" w:rsidP="008958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2426D" w:rsidRPr="00223D45" w:rsidRDefault="0022426D" w:rsidP="008958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Несвоевременное предоставление налоговой отчетности (статья 119 Налогового кодекса).</w:t>
      </w:r>
    </w:p>
    <w:p w:rsidR="0022426D" w:rsidRPr="0096175E" w:rsidRDefault="0022426D" w:rsidP="008958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5E">
        <w:rPr>
          <w:rFonts w:ascii="Times New Roman" w:eastAsia="Calibri" w:hAnsi="Times New Roman" w:cs="Times New Roman"/>
          <w:sz w:val="28"/>
          <w:szCs w:val="28"/>
        </w:rPr>
        <w:t>Непредставление в установленный срок налоговой декларации влечет в</w:t>
      </w:r>
      <w:r w:rsidR="00223D45">
        <w:rPr>
          <w:rFonts w:ascii="Times New Roman" w:eastAsia="Calibri" w:hAnsi="Times New Roman" w:cs="Times New Roman"/>
          <w:sz w:val="28"/>
          <w:szCs w:val="28"/>
        </w:rPr>
        <w:t>зыскание штрафа в размере 5% не</w:t>
      </w:r>
      <w:r w:rsidRPr="0096175E">
        <w:rPr>
          <w:rFonts w:ascii="Times New Roman" w:eastAsia="Calibri" w:hAnsi="Times New Roman" w:cs="Times New Roman"/>
          <w:sz w:val="28"/>
          <w:szCs w:val="28"/>
        </w:rPr>
        <w:t>уплаченной в установленный законодательством о налогах и сборах срок суммы налога, подлежащей уп</w:t>
      </w:r>
      <w:r w:rsidR="00223D45">
        <w:rPr>
          <w:rFonts w:ascii="Times New Roman" w:eastAsia="Calibri" w:hAnsi="Times New Roman" w:cs="Times New Roman"/>
          <w:sz w:val="28"/>
          <w:szCs w:val="28"/>
        </w:rPr>
        <w:t>лате (доплате) на основании поданной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декларации, за каждый полный или неполный месяц со дня, установленного для ее представления, и не менее 1000 руб.</w:t>
      </w:r>
    </w:p>
    <w:p w:rsidR="0022426D" w:rsidRPr="0096175E" w:rsidRDefault="00384830" w:rsidP="0089585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2426D" w:rsidRPr="0022426D">
        <w:rPr>
          <w:rFonts w:ascii="Times New Roman" w:eastAsia="Calibri" w:hAnsi="Times New Roman" w:cs="Times New Roman"/>
          <w:sz w:val="28"/>
          <w:szCs w:val="28"/>
        </w:rPr>
        <w:t xml:space="preserve"> случае неп</w:t>
      </w:r>
      <w:r w:rsidR="0022426D" w:rsidRPr="0096175E">
        <w:rPr>
          <w:rFonts w:ascii="Times New Roman" w:eastAsia="Calibri" w:hAnsi="Times New Roman" w:cs="Times New Roman"/>
          <w:sz w:val="28"/>
          <w:szCs w:val="28"/>
        </w:rPr>
        <w:t>редставления налогоплательщиком</w:t>
      </w:r>
      <w:r w:rsidR="0022426D" w:rsidRPr="0022426D">
        <w:rPr>
          <w:rFonts w:ascii="Times New Roman" w:eastAsia="Calibri" w:hAnsi="Times New Roman" w:cs="Times New Roman"/>
          <w:sz w:val="28"/>
          <w:szCs w:val="28"/>
        </w:rPr>
        <w:t xml:space="preserve"> декларации в налоговый орган в течение 10 дней по истечении установленного срока представления такой декларации</w:t>
      </w:r>
      <w:r w:rsidR="00C1183D">
        <w:rPr>
          <w:rFonts w:ascii="Times New Roman" w:eastAsia="Calibri" w:hAnsi="Times New Roman" w:cs="Times New Roman"/>
          <w:sz w:val="28"/>
          <w:szCs w:val="28"/>
        </w:rPr>
        <w:t xml:space="preserve">, налоговым органом </w:t>
      </w:r>
      <w:r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="0022426D" w:rsidRPr="0022426D">
        <w:rPr>
          <w:rFonts w:ascii="Times New Roman" w:eastAsia="Calibri" w:hAnsi="Times New Roman" w:cs="Times New Roman"/>
          <w:sz w:val="28"/>
          <w:szCs w:val="28"/>
        </w:rPr>
        <w:t xml:space="preserve"> решение о приостановлении операций по счетам в кредитной организации (</w:t>
      </w:r>
      <w:hyperlink r:id="rId37" w:history="1">
        <w:r w:rsidR="00783E6E" w:rsidRPr="0096175E">
          <w:rPr>
            <w:rFonts w:ascii="Times New Roman" w:eastAsia="Calibri" w:hAnsi="Times New Roman" w:cs="Times New Roman"/>
            <w:sz w:val="28"/>
            <w:szCs w:val="28"/>
          </w:rPr>
          <w:t>пункт</w:t>
        </w:r>
      </w:hyperlink>
      <w:r w:rsidR="00783E6E" w:rsidRPr="0096175E">
        <w:rPr>
          <w:rFonts w:ascii="Times New Roman" w:eastAsia="Calibri" w:hAnsi="Times New Roman" w:cs="Times New Roman"/>
          <w:sz w:val="28"/>
          <w:szCs w:val="28"/>
        </w:rPr>
        <w:t xml:space="preserve"> 3 статьи 76 Налогового кодекса).</w:t>
      </w:r>
    </w:p>
    <w:p w:rsidR="00783E6E" w:rsidRDefault="00783E6E" w:rsidP="0089585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12C">
        <w:rPr>
          <w:rFonts w:ascii="Times New Roman" w:eastAsia="Calibri" w:hAnsi="Times New Roman" w:cs="Times New Roman"/>
          <w:i/>
          <w:sz w:val="28"/>
          <w:szCs w:val="28"/>
        </w:rPr>
        <w:t>Вывод</w:t>
      </w:r>
      <w:r w:rsidRPr="0096175E">
        <w:rPr>
          <w:rFonts w:ascii="Times New Roman" w:eastAsia="Calibri" w:hAnsi="Times New Roman" w:cs="Times New Roman"/>
          <w:sz w:val="28"/>
          <w:szCs w:val="28"/>
        </w:rPr>
        <w:t>: налогоплательщик</w:t>
      </w:r>
      <w:r w:rsidR="00384830">
        <w:rPr>
          <w:rFonts w:ascii="Times New Roman" w:eastAsia="Calibri" w:hAnsi="Times New Roman" w:cs="Times New Roman"/>
          <w:sz w:val="28"/>
          <w:szCs w:val="28"/>
        </w:rPr>
        <w:t xml:space="preserve">у следует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осуществлять </w:t>
      </w:r>
      <w:proofErr w:type="gramStart"/>
      <w:r w:rsidRPr="009617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своевременностью предоставления в налоговый орган налоговой отчетности с целью </w:t>
      </w:r>
      <w:r w:rsidR="00C1183D">
        <w:rPr>
          <w:rFonts w:ascii="Times New Roman" w:eastAsia="Calibri" w:hAnsi="Times New Roman" w:cs="Times New Roman"/>
          <w:sz w:val="28"/>
          <w:szCs w:val="28"/>
        </w:rPr>
        <w:t>недопущения</w:t>
      </w:r>
      <w:r w:rsidR="0096175E">
        <w:rPr>
          <w:rFonts w:ascii="Times New Roman" w:eastAsia="Calibri" w:hAnsi="Times New Roman" w:cs="Times New Roman"/>
          <w:sz w:val="28"/>
          <w:szCs w:val="28"/>
        </w:rPr>
        <w:t xml:space="preserve"> негативных последствий.</w:t>
      </w:r>
    </w:p>
    <w:p w:rsidR="00223D45" w:rsidRPr="0096175E" w:rsidRDefault="00223D45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E6E" w:rsidRPr="00223D45" w:rsidRDefault="00783E6E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23D45">
        <w:rPr>
          <w:rFonts w:ascii="Times New Roman" w:eastAsia="Calibri" w:hAnsi="Times New Roman" w:cs="Times New Roman"/>
          <w:i/>
          <w:sz w:val="28"/>
          <w:szCs w:val="28"/>
        </w:rPr>
        <w:t>2. Неполная уплата или неуплата сумм налога (статья 122 Налогового кодекса)</w:t>
      </w:r>
      <w:r w:rsidR="0096175E" w:rsidRPr="00223D4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83E6E" w:rsidRPr="00783E6E" w:rsidRDefault="00783E6E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6E">
        <w:rPr>
          <w:rFonts w:ascii="Times New Roman" w:eastAsia="Calibri" w:hAnsi="Times New Roman" w:cs="Times New Roman"/>
          <w:sz w:val="28"/>
          <w:szCs w:val="28"/>
        </w:rPr>
        <w:t>Неуплата или неполная уплата сумм налога (сбора) в результате занижения налоговой базы, иного неправильного исчисления налога (сбора) или других неправомерных действий (бездействия) влечет взыскание штрафа в размере 20% от неу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плаченной суммы налога (сбора). Данная норма также </w:t>
      </w:r>
      <w:r w:rsidRPr="0096175E">
        <w:rPr>
          <w:rFonts w:ascii="Times New Roman" w:eastAsia="Calibri" w:hAnsi="Times New Roman" w:cs="Times New Roman"/>
          <w:sz w:val="28"/>
          <w:szCs w:val="28"/>
        </w:rPr>
        <w:lastRenderedPageBreak/>
        <w:t>применяется в случае</w:t>
      </w:r>
      <w:r w:rsidR="00C1183D">
        <w:rPr>
          <w:rFonts w:ascii="Times New Roman" w:eastAsia="Calibri" w:hAnsi="Times New Roman" w:cs="Times New Roman"/>
          <w:sz w:val="28"/>
          <w:szCs w:val="28"/>
        </w:rPr>
        <w:t>,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если налогоплательщик самостоятельно выявил ошибку</w:t>
      </w:r>
      <w:r w:rsidR="00C1183D">
        <w:rPr>
          <w:rFonts w:ascii="Times New Roman" w:eastAsia="Calibri" w:hAnsi="Times New Roman" w:cs="Times New Roman"/>
          <w:sz w:val="28"/>
          <w:szCs w:val="28"/>
        </w:rPr>
        <w:t>,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приводящую к занижению налоговой база</w:t>
      </w:r>
      <w:r w:rsidR="00C1183D">
        <w:rPr>
          <w:rFonts w:ascii="Times New Roman" w:eastAsia="Calibri" w:hAnsi="Times New Roman" w:cs="Times New Roman"/>
          <w:sz w:val="28"/>
          <w:szCs w:val="28"/>
        </w:rPr>
        <w:t>,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и при этом на момент подачи уточненной декларации не заплатил соответствующую сумму налога и пе</w:t>
      </w:r>
      <w:r w:rsidR="00C1183D">
        <w:rPr>
          <w:rFonts w:ascii="Times New Roman" w:eastAsia="Calibri" w:hAnsi="Times New Roman" w:cs="Times New Roman"/>
          <w:sz w:val="28"/>
          <w:szCs w:val="28"/>
        </w:rPr>
        <w:t>ни</w:t>
      </w:r>
      <w:r w:rsidRPr="009617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442" w:rsidRPr="0096175E" w:rsidRDefault="00C1183D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различать ситуации с неуплатой налога и неуплатой авансовых платежей по налогу </w:t>
      </w:r>
      <w:r w:rsidRPr="00783E6E">
        <w:rPr>
          <w:rFonts w:ascii="Times New Roman" w:eastAsia="Calibri" w:hAnsi="Times New Roman" w:cs="Times New Roman"/>
          <w:sz w:val="28"/>
          <w:szCs w:val="28"/>
        </w:rPr>
        <w:t>(например, по налогу на прибыль)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83E6E">
        <w:rPr>
          <w:rFonts w:ascii="Times New Roman" w:eastAsia="Calibri" w:hAnsi="Times New Roman" w:cs="Times New Roman"/>
          <w:sz w:val="28"/>
          <w:szCs w:val="28"/>
        </w:rPr>
        <w:t xml:space="preserve">В случае уплаты авансовых платежей в более поздние сроки (по сравнению с установленными законодательством) на сумму несвоевременно уплаченных авансовых платежей начисляются пени в порядке, предусмотренном </w:t>
      </w:r>
      <w:hyperlink r:id="rId38" w:history="1">
        <w:r w:rsidRPr="0096175E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ей </w:t>
        </w:r>
        <w:r w:rsidRPr="00783E6E">
          <w:rPr>
            <w:rFonts w:ascii="Times New Roman" w:eastAsia="Calibri" w:hAnsi="Times New Roman" w:cs="Times New Roman"/>
            <w:sz w:val="28"/>
            <w:szCs w:val="28"/>
          </w:rPr>
          <w:t>75</w:t>
        </w:r>
      </w:hyperlink>
      <w:r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75E">
        <w:rPr>
          <w:rFonts w:ascii="Times New Roman" w:eastAsia="Calibri" w:hAnsi="Times New Roman" w:cs="Times New Roman"/>
          <w:sz w:val="28"/>
          <w:szCs w:val="28"/>
        </w:rPr>
        <w:t>Налогового кодекса</w:t>
      </w:r>
      <w:r w:rsidRPr="00783E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3E6E" w:rsidRPr="00783E6E">
        <w:rPr>
          <w:rFonts w:ascii="Times New Roman" w:eastAsia="Calibri" w:hAnsi="Times New Roman" w:cs="Times New Roman"/>
          <w:sz w:val="28"/>
          <w:szCs w:val="28"/>
        </w:rPr>
        <w:t>Суды из буквального т</w:t>
      </w:r>
      <w:r>
        <w:rPr>
          <w:rFonts w:ascii="Times New Roman" w:eastAsia="Calibri" w:hAnsi="Times New Roman" w:cs="Times New Roman"/>
          <w:sz w:val="28"/>
          <w:szCs w:val="28"/>
        </w:rPr>
        <w:t>ол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кования норм </w:t>
      </w:r>
      <w:hyperlink r:id="rId39" w:history="1">
        <w:r w:rsidR="00DD4442" w:rsidRPr="0096175E">
          <w:rPr>
            <w:rFonts w:ascii="Times New Roman" w:eastAsia="Calibri" w:hAnsi="Times New Roman" w:cs="Times New Roman"/>
            <w:sz w:val="28"/>
            <w:szCs w:val="28"/>
          </w:rPr>
          <w:t>статьей</w:t>
        </w:r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 xml:space="preserve"> 122</w:t>
        </w:r>
      </w:hyperlink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442" w:rsidRPr="0096175E">
        <w:rPr>
          <w:rFonts w:ascii="Times New Roman" w:eastAsia="Calibri" w:hAnsi="Times New Roman" w:cs="Times New Roman"/>
          <w:sz w:val="28"/>
          <w:szCs w:val="28"/>
        </w:rPr>
        <w:t>Налогового кодекса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делают вывод, что в случае невнесения или неполного внесения авансового платежа по какому-либо налогу с налогоплательщика не может быть взыскан штраф, предусмотренный названной </w:t>
      </w:r>
      <w:hyperlink r:id="rId40" w:history="1"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>статьей</w:t>
        </w:r>
      </w:hyperlink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41" w:history="1">
        <w:r w:rsidR="00223D45">
          <w:rPr>
            <w:rFonts w:ascii="Times New Roman" w:eastAsia="Calibri" w:hAnsi="Times New Roman" w:cs="Times New Roman"/>
            <w:sz w:val="28"/>
            <w:szCs w:val="28"/>
          </w:rPr>
          <w:t>пункт</w:t>
        </w:r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 xml:space="preserve"> 16</w:t>
        </w:r>
      </w:hyperlink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письма Прези</w:t>
      </w:r>
      <w:r w:rsidR="0096175E" w:rsidRPr="0096175E">
        <w:rPr>
          <w:rFonts w:ascii="Times New Roman" w:eastAsia="Calibri" w:hAnsi="Times New Roman" w:cs="Times New Roman"/>
          <w:sz w:val="28"/>
          <w:szCs w:val="28"/>
        </w:rPr>
        <w:t xml:space="preserve">диума </w:t>
      </w:r>
      <w:r w:rsidR="00223D45">
        <w:rPr>
          <w:rFonts w:ascii="Times New Roman" w:eastAsia="Calibri" w:hAnsi="Times New Roman" w:cs="Times New Roman"/>
          <w:sz w:val="28"/>
          <w:szCs w:val="28"/>
        </w:rPr>
        <w:t>Высшего арбитражного суда Российской Федерации</w:t>
      </w:r>
      <w:r w:rsidR="0096175E" w:rsidRPr="0096175E">
        <w:rPr>
          <w:rFonts w:ascii="Times New Roman" w:eastAsia="Calibri" w:hAnsi="Times New Roman" w:cs="Times New Roman"/>
          <w:sz w:val="28"/>
          <w:szCs w:val="28"/>
        </w:rPr>
        <w:t xml:space="preserve"> от 17.03.2003 №</w:t>
      </w:r>
      <w:r w:rsidR="00DD4442" w:rsidRPr="0096175E">
        <w:rPr>
          <w:rFonts w:ascii="Times New Roman" w:eastAsia="Calibri" w:hAnsi="Times New Roman" w:cs="Times New Roman"/>
          <w:sz w:val="28"/>
          <w:szCs w:val="28"/>
        </w:rPr>
        <w:t xml:space="preserve"> 71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>).</w:t>
      </w:r>
      <w:r w:rsidR="00DD4442" w:rsidRPr="00961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83E6E" w:rsidRPr="00783E6E" w:rsidRDefault="00C1183D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</w:t>
      </w:r>
      <w:r w:rsidR="00DD4442" w:rsidRPr="0096175E">
        <w:rPr>
          <w:rFonts w:ascii="Times New Roman" w:eastAsia="Calibri" w:hAnsi="Times New Roman" w:cs="Times New Roman"/>
          <w:sz w:val="28"/>
          <w:szCs w:val="28"/>
        </w:rPr>
        <w:t xml:space="preserve"> отметить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>, что штраф правомерен тогда, когда неуплата или неполная уплата сумм налога привела к возникновению задолженности перед бюджетом. При этом у налогоплательщика на момент неуплаты может быть переплата. Тогда до наложения санкци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задолженность налогоплательщика по уплате налога подлежит погашению посредством ее </w:t>
      </w:r>
      <w:proofErr w:type="gramStart"/>
      <w:r w:rsidR="00783E6E" w:rsidRPr="00783E6E">
        <w:rPr>
          <w:rFonts w:ascii="Times New Roman" w:eastAsia="Calibri" w:hAnsi="Times New Roman" w:cs="Times New Roman"/>
          <w:sz w:val="28"/>
          <w:szCs w:val="28"/>
        </w:rPr>
        <w:t>зачета</w:t>
      </w:r>
      <w:proofErr w:type="gramEnd"/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в счет подлежащих возврату излишне уплаченных или взысканных сумм налога (</w:t>
      </w:r>
      <w:hyperlink r:id="rId42" w:history="1"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>п. 20</w:t>
        </w:r>
      </w:hyperlink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96175E">
        <w:rPr>
          <w:rFonts w:ascii="Times New Roman" w:eastAsia="Calibri" w:hAnsi="Times New Roman" w:cs="Times New Roman"/>
          <w:sz w:val="28"/>
          <w:szCs w:val="28"/>
        </w:rPr>
        <w:t xml:space="preserve">я Пленума </w:t>
      </w:r>
      <w:r w:rsidR="00223D45">
        <w:rPr>
          <w:rFonts w:ascii="Times New Roman" w:eastAsia="Calibri" w:hAnsi="Times New Roman" w:cs="Times New Roman"/>
          <w:sz w:val="28"/>
          <w:szCs w:val="28"/>
        </w:rPr>
        <w:t>Высшего арбитражного суда Российской Федерации</w:t>
      </w:r>
      <w:r w:rsidR="0096175E">
        <w:rPr>
          <w:rFonts w:ascii="Times New Roman" w:eastAsia="Calibri" w:hAnsi="Times New Roman" w:cs="Times New Roman"/>
          <w:sz w:val="28"/>
          <w:szCs w:val="28"/>
        </w:rPr>
        <w:t xml:space="preserve"> от 30.07.2013 №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57, </w:t>
      </w:r>
      <w:hyperlink r:id="rId43" w:history="1"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>Определение</w:t>
        </w:r>
      </w:hyperlink>
      <w:r w:rsidR="00961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180">
        <w:rPr>
          <w:rFonts w:ascii="Times New Roman" w:eastAsia="Calibri" w:hAnsi="Times New Roman" w:cs="Times New Roman"/>
          <w:sz w:val="28"/>
          <w:szCs w:val="28"/>
        </w:rPr>
        <w:t>Конституционного суда Российской Федерации</w:t>
      </w:r>
      <w:r w:rsidR="0096175E">
        <w:rPr>
          <w:rFonts w:ascii="Times New Roman" w:eastAsia="Calibri" w:hAnsi="Times New Roman" w:cs="Times New Roman"/>
          <w:sz w:val="28"/>
          <w:szCs w:val="28"/>
        </w:rPr>
        <w:t xml:space="preserve"> от 24.10.2013 №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1616-О).</w:t>
      </w:r>
    </w:p>
    <w:p w:rsidR="00783E6E" w:rsidRDefault="00421117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1183D">
        <w:rPr>
          <w:rFonts w:ascii="Times New Roman" w:eastAsia="Calibri" w:hAnsi="Times New Roman" w:cs="Times New Roman"/>
          <w:sz w:val="28"/>
          <w:szCs w:val="28"/>
        </w:rPr>
        <w:t>анижени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1183D">
        <w:rPr>
          <w:rFonts w:ascii="Times New Roman" w:eastAsia="Calibri" w:hAnsi="Times New Roman" w:cs="Times New Roman"/>
          <w:sz w:val="28"/>
          <w:szCs w:val="28"/>
        </w:rPr>
        <w:t xml:space="preserve"> налоговой базы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в одном периоде, 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последующем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83D">
        <w:rPr>
          <w:rFonts w:ascii="Times New Roman" w:eastAsia="Calibri" w:hAnsi="Times New Roman" w:cs="Times New Roman"/>
          <w:sz w:val="28"/>
          <w:szCs w:val="28"/>
        </w:rPr>
        <w:t>–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наоборот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(налогоплательщик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>завысил и уплатил сумму налога в повышенном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исключает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факт совершения налогового правонарушения и необходимость исполнения обязанности по уплате конкретного налога по итогам определенного налогового периода.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>ривлечение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данной ситуации 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к ответственности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="00783E6E" w:rsidRPr="007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4" w:history="1">
        <w:r w:rsidR="00DD4442" w:rsidRPr="0096175E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>
          <w:rPr>
            <w:rFonts w:ascii="Times New Roman" w:eastAsia="Calibri" w:hAnsi="Times New Roman" w:cs="Times New Roman"/>
            <w:sz w:val="28"/>
            <w:szCs w:val="28"/>
          </w:rPr>
          <w:t>ей</w:t>
        </w:r>
        <w:r w:rsidR="00783E6E" w:rsidRPr="00783E6E">
          <w:rPr>
            <w:rFonts w:ascii="Times New Roman" w:eastAsia="Calibri" w:hAnsi="Times New Roman" w:cs="Times New Roman"/>
            <w:sz w:val="28"/>
            <w:szCs w:val="28"/>
          </w:rPr>
          <w:t xml:space="preserve"> 122</w:t>
        </w:r>
      </w:hyperlink>
      <w:r w:rsidR="00DD4442" w:rsidRPr="0096175E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</w:t>
      </w:r>
      <w:r w:rsidR="00D92A6B">
        <w:rPr>
          <w:rFonts w:ascii="Times New Roman" w:eastAsia="Calibri" w:hAnsi="Times New Roman" w:cs="Times New Roman"/>
          <w:sz w:val="28"/>
          <w:szCs w:val="28"/>
        </w:rPr>
        <w:t xml:space="preserve"> правомерно</w:t>
      </w:r>
      <w:r w:rsidR="00DD4442" w:rsidRPr="009617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117" w:rsidRDefault="00421117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12C">
        <w:rPr>
          <w:rFonts w:ascii="Times New Roman" w:eastAsia="Calibri" w:hAnsi="Times New Roman" w:cs="Times New Roman"/>
          <w:i/>
          <w:sz w:val="28"/>
          <w:szCs w:val="28"/>
        </w:rPr>
        <w:t>Вывод</w:t>
      </w:r>
      <w:r w:rsidRPr="0096175E">
        <w:rPr>
          <w:rFonts w:ascii="Times New Roman" w:eastAsia="Calibri" w:hAnsi="Times New Roman" w:cs="Times New Roman"/>
          <w:sz w:val="28"/>
          <w:szCs w:val="28"/>
        </w:rPr>
        <w:t>: налогоплательщик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следует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осуществлять </w:t>
      </w:r>
      <w:proofErr w:type="gramStart"/>
      <w:r w:rsidRPr="009617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правильностью исчисления суммы налога, подлежащей перечислению в бюджет. При самостоятельном обнаружении ошибок – представлять уточненную налоговую декларацию предварительно рассчитав и уплатив </w:t>
      </w:r>
      <w:r w:rsidR="007D612C">
        <w:rPr>
          <w:rFonts w:ascii="Times New Roman" w:eastAsia="Calibri" w:hAnsi="Times New Roman" w:cs="Times New Roman"/>
          <w:sz w:val="28"/>
          <w:szCs w:val="28"/>
        </w:rPr>
        <w:t>(в том числе посредством зачетов) недостающую сумму налога и соответствующую ей сумму пени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>
        <w:rPr>
          <w:rFonts w:ascii="Times New Roman" w:eastAsia="Calibri" w:hAnsi="Times New Roman" w:cs="Times New Roman"/>
          <w:sz w:val="28"/>
          <w:szCs w:val="28"/>
        </w:rPr>
        <w:t>недопущения негативных последствий.</w:t>
      </w:r>
    </w:p>
    <w:p w:rsidR="00114180" w:rsidRPr="0096175E" w:rsidRDefault="00114180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442" w:rsidRPr="00114180" w:rsidRDefault="00DD4442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14180">
        <w:rPr>
          <w:rFonts w:ascii="Times New Roman" w:eastAsia="Calibri" w:hAnsi="Times New Roman" w:cs="Times New Roman"/>
          <w:i/>
          <w:sz w:val="28"/>
          <w:szCs w:val="28"/>
        </w:rPr>
        <w:t>3. Невыполнение налоговым агентом обязанности по удержанию и (или) перечислению налогов (статья 123 Налогового кодекса)</w:t>
      </w:r>
      <w:r w:rsidR="0096175E" w:rsidRPr="0011418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E13BC" w:rsidRPr="005E13BC" w:rsidRDefault="005E13BC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3BC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налогового агента по </w:t>
      </w:r>
      <w:hyperlink r:id="rId45" w:history="1">
        <w:r w:rsidRPr="005E13BC">
          <w:rPr>
            <w:rFonts w:ascii="Times New Roman" w:eastAsia="Calibri" w:hAnsi="Times New Roman" w:cs="Times New Roman"/>
            <w:sz w:val="28"/>
            <w:szCs w:val="28"/>
          </w:rPr>
          <w:t>статье 123</w:t>
        </w:r>
      </w:hyperlink>
      <w:r w:rsidRPr="005E13BC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наступает за невыполнение обязанности по перечислению налогов. Под неисполнением обязанности понимается невыполнение возложенной обязанности в полном объеме, что влечет взыскание штрафа в размере 20 процентов от суммы, подлежащей удержанию и (или) перечислению.</w:t>
      </w:r>
    </w:p>
    <w:p w:rsidR="005E13BC" w:rsidRDefault="00421117" w:rsidP="00421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E13BC" w:rsidRPr="005E13BC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Постановлением Конституционного Суда Российской Федерации от 06.02.2018 № 6-П, у </w:t>
      </w:r>
      <w:r w:rsidR="009D7F6D">
        <w:rPr>
          <w:rFonts w:ascii="Times New Roman" w:eastAsia="Calibri" w:hAnsi="Times New Roman" w:cs="Times New Roman"/>
          <w:sz w:val="28"/>
          <w:szCs w:val="28"/>
        </w:rPr>
        <w:t xml:space="preserve">налогового агента </w:t>
      </w:r>
      <w:r w:rsidR="005E13BC" w:rsidRPr="005E13BC">
        <w:rPr>
          <w:rFonts w:ascii="Times New Roman" w:eastAsia="Calibri" w:hAnsi="Times New Roman" w:cs="Times New Roman"/>
          <w:sz w:val="28"/>
          <w:szCs w:val="28"/>
        </w:rPr>
        <w:t>есть право на освобождение от налоговой ответственности, если он уплатил недостающую сумму налога и соответствующие ей пени до момента, когда ему стало известно об обнаружении налоговым органом факта несвоевременного перечисления удержанного налога или о назначении выездной налоговой проверки, притом что отсутствуют доказательства, указывающие на то, что несвоевременное перечисление налоговым агентом в бюджет сумм налога носило преднамеренный характер, не было результатом его упущения (технической или иной ошибки).</w:t>
      </w:r>
      <w:bookmarkStart w:id="0" w:name="_GoBack"/>
      <w:bookmarkEnd w:id="0"/>
    </w:p>
    <w:p w:rsidR="007D612C" w:rsidRDefault="007D612C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12C">
        <w:rPr>
          <w:rFonts w:ascii="Times New Roman" w:eastAsia="Calibri" w:hAnsi="Times New Roman" w:cs="Times New Roman"/>
          <w:i/>
          <w:sz w:val="28"/>
          <w:szCs w:val="28"/>
        </w:rPr>
        <w:t>Вывод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налоговому агенту следует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осуществлять </w:t>
      </w:r>
      <w:proofErr w:type="gramStart"/>
      <w:r w:rsidRPr="009617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правильностью исчисления, удержания и своевременностью перечисления в бюджет суммы налога. При самостоятельном обнаружении ошибок – представлять уточненную налоговую декларацию предварительно рассчитав и уплатив (в том числе посредством зачетов) недостающую сумму налога и соответствующую ей сумму пени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>
        <w:rPr>
          <w:rFonts w:ascii="Times New Roman" w:eastAsia="Calibri" w:hAnsi="Times New Roman" w:cs="Times New Roman"/>
          <w:sz w:val="28"/>
          <w:szCs w:val="28"/>
        </w:rPr>
        <w:t>недопущения негативных последствий. Не допускать  не перечисления в бюджет исчисленной и удержанной суммы налога.</w:t>
      </w:r>
    </w:p>
    <w:p w:rsidR="00EA3738" w:rsidRPr="005E13BC" w:rsidRDefault="00EA3738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442" w:rsidRPr="00EA3738" w:rsidRDefault="00DD4442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A3738"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r w:rsidRPr="00EA3738">
        <w:rPr>
          <w:rFonts w:ascii="Times New Roman" w:hAnsi="Times New Roman" w:cs="Times New Roman"/>
          <w:i/>
          <w:sz w:val="28"/>
          <w:szCs w:val="28"/>
        </w:rPr>
        <w:t xml:space="preserve">Непредставление </w:t>
      </w:r>
      <w:r w:rsidR="00E97D93" w:rsidRPr="00EA3738">
        <w:rPr>
          <w:rFonts w:ascii="Times New Roman" w:hAnsi="Times New Roman" w:cs="Times New Roman"/>
          <w:i/>
          <w:sz w:val="28"/>
          <w:szCs w:val="28"/>
        </w:rPr>
        <w:t>документов (</w:t>
      </w:r>
      <w:r w:rsidRPr="00EA3738">
        <w:rPr>
          <w:rFonts w:ascii="Times New Roman" w:hAnsi="Times New Roman" w:cs="Times New Roman"/>
          <w:i/>
          <w:sz w:val="28"/>
          <w:szCs w:val="28"/>
        </w:rPr>
        <w:t>сведений</w:t>
      </w:r>
      <w:r w:rsidR="00E97D93" w:rsidRPr="00EA3738">
        <w:rPr>
          <w:rFonts w:ascii="Times New Roman" w:hAnsi="Times New Roman" w:cs="Times New Roman"/>
          <w:i/>
          <w:sz w:val="28"/>
          <w:szCs w:val="28"/>
        </w:rPr>
        <w:t>)</w:t>
      </w:r>
      <w:r w:rsidRPr="00EA3738">
        <w:rPr>
          <w:rFonts w:ascii="Times New Roman" w:hAnsi="Times New Roman" w:cs="Times New Roman"/>
          <w:i/>
          <w:sz w:val="28"/>
          <w:szCs w:val="28"/>
        </w:rPr>
        <w:t xml:space="preserve"> для налогового контроля</w:t>
      </w:r>
      <w:r w:rsidR="00E97D93" w:rsidRPr="00EA3738">
        <w:rPr>
          <w:rFonts w:ascii="Times New Roman" w:hAnsi="Times New Roman" w:cs="Times New Roman"/>
          <w:i/>
          <w:sz w:val="28"/>
          <w:szCs w:val="28"/>
        </w:rPr>
        <w:t xml:space="preserve"> (статья 126 Налогового кодекса).</w:t>
      </w:r>
    </w:p>
    <w:p w:rsidR="00F36F06" w:rsidRDefault="00DD4442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5E">
        <w:rPr>
          <w:rFonts w:ascii="Times New Roman" w:hAnsi="Times New Roman" w:cs="Times New Roman"/>
          <w:sz w:val="28"/>
          <w:szCs w:val="28"/>
        </w:rPr>
        <w:t>Непредставление в установленный срок в налоговые органы документов и (или) иных сведений, предусмотренных законодательством о налогах и сборах (за исключением налоговой отчетности и данных о контролируемых сделках), влечет взыскание штрафа в размере 200 руб. за каждый непредставленный документ. Штраф возрастет до 10 000 руб. с юридического лица и до 1000 руб. с физического лица, которое отказало в представлении в инспекцию сведений о контрагенте-налогоплательщике либо передало информацию с заведомо недостоверными сведениями (</w:t>
      </w:r>
      <w:r w:rsidR="00F36F06" w:rsidRPr="0096175E">
        <w:rPr>
          <w:rFonts w:ascii="Times New Roman" w:hAnsi="Times New Roman" w:cs="Times New Roman"/>
          <w:sz w:val="28"/>
          <w:szCs w:val="28"/>
        </w:rPr>
        <w:t xml:space="preserve">статья </w:t>
      </w:r>
      <w:hyperlink r:id="rId46" w:history="1">
        <w:r w:rsidRPr="0096175E">
          <w:rPr>
            <w:rFonts w:ascii="Times New Roman" w:hAnsi="Times New Roman" w:cs="Times New Roman"/>
            <w:sz w:val="28"/>
            <w:szCs w:val="28"/>
          </w:rPr>
          <w:t>126</w:t>
        </w:r>
      </w:hyperlink>
      <w:r w:rsidRPr="0096175E">
        <w:rPr>
          <w:rFonts w:ascii="Times New Roman" w:hAnsi="Times New Roman" w:cs="Times New Roman"/>
          <w:sz w:val="28"/>
          <w:szCs w:val="28"/>
        </w:rPr>
        <w:t xml:space="preserve"> </w:t>
      </w:r>
      <w:r w:rsidR="00F36F06" w:rsidRPr="0096175E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96175E">
        <w:rPr>
          <w:rFonts w:ascii="Times New Roman" w:hAnsi="Times New Roman" w:cs="Times New Roman"/>
          <w:sz w:val="28"/>
          <w:szCs w:val="28"/>
        </w:rPr>
        <w:t>).</w:t>
      </w:r>
    </w:p>
    <w:p w:rsidR="005E13BC" w:rsidRPr="005E13BC" w:rsidRDefault="00692F64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5E13BC" w:rsidRPr="005E13BC">
        <w:rPr>
          <w:rFonts w:ascii="Times New Roman" w:eastAsia="Calibri" w:hAnsi="Times New Roman" w:cs="Times New Roman"/>
          <w:sz w:val="28"/>
          <w:szCs w:val="28"/>
        </w:rPr>
        <w:t xml:space="preserve">анной статьей предусмотрена ответственность за непредставление налоговым агентом в установленный срок расчета сумм налога на доходы физических лиц, исчисленных и удержанных налоговым агентом, в налоговый орган по месту учета, в данном случае налоговому агенту грозит штраф в размере 1 000 рублей за каждый полный или неполный месяц со дня, установленного для его представления. </w:t>
      </w:r>
      <w:proofErr w:type="gramEnd"/>
    </w:p>
    <w:p w:rsidR="00692F64" w:rsidRDefault="007D612C" w:rsidP="00692F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12C">
        <w:rPr>
          <w:rFonts w:ascii="Times New Roman" w:eastAsia="Calibri" w:hAnsi="Times New Roman" w:cs="Times New Roman"/>
          <w:i/>
          <w:sz w:val="28"/>
          <w:szCs w:val="28"/>
        </w:rPr>
        <w:t>Вывод</w:t>
      </w:r>
      <w:r w:rsidRPr="0096175E">
        <w:rPr>
          <w:rFonts w:ascii="Times New Roman" w:eastAsia="Calibri" w:hAnsi="Times New Roman" w:cs="Times New Roman"/>
          <w:sz w:val="28"/>
          <w:szCs w:val="28"/>
        </w:rPr>
        <w:t>: налогоплательщик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следует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осуществлять </w:t>
      </w:r>
      <w:proofErr w:type="gramStart"/>
      <w:r w:rsidRPr="009617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 своевременностью</w:t>
      </w:r>
      <w:r w:rsidR="00692F64">
        <w:rPr>
          <w:rFonts w:ascii="Times New Roman" w:eastAsia="Calibri" w:hAnsi="Times New Roman" w:cs="Times New Roman"/>
          <w:sz w:val="28"/>
          <w:szCs w:val="28"/>
        </w:rPr>
        <w:t xml:space="preserve"> и полнотой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предоставления в налоговый орган </w:t>
      </w:r>
      <w:r w:rsidR="00692F64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документов и сведений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Calibri" w:hAnsi="Times New Roman" w:cs="Times New Roman"/>
          <w:sz w:val="28"/>
          <w:szCs w:val="28"/>
        </w:rPr>
        <w:t>недопущения негативных последствий.</w:t>
      </w:r>
      <w:r w:rsidR="00692F64">
        <w:rPr>
          <w:rFonts w:ascii="Times New Roman" w:eastAsia="Calibri" w:hAnsi="Times New Roman" w:cs="Times New Roman"/>
          <w:sz w:val="28"/>
          <w:szCs w:val="28"/>
        </w:rPr>
        <w:t xml:space="preserve"> Налоговому агенту следует </w:t>
      </w:r>
      <w:r w:rsidR="00692F64" w:rsidRPr="0096175E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осуществлять </w:t>
      </w:r>
      <w:proofErr w:type="gramStart"/>
      <w:r w:rsidR="00692F64" w:rsidRPr="009617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92F64" w:rsidRPr="0096175E">
        <w:rPr>
          <w:rFonts w:ascii="Times New Roman" w:eastAsia="Calibri" w:hAnsi="Times New Roman" w:cs="Times New Roman"/>
          <w:sz w:val="28"/>
          <w:szCs w:val="28"/>
        </w:rPr>
        <w:t xml:space="preserve"> своевременностью</w:t>
      </w:r>
      <w:r w:rsidR="00692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F64" w:rsidRPr="0096175E">
        <w:rPr>
          <w:rFonts w:ascii="Times New Roman" w:eastAsia="Calibri" w:hAnsi="Times New Roman" w:cs="Times New Roman"/>
          <w:sz w:val="28"/>
          <w:szCs w:val="28"/>
        </w:rPr>
        <w:t xml:space="preserve">предоставления в налоговый орган </w:t>
      </w:r>
      <w:r w:rsidR="00692F64" w:rsidRPr="005E13BC">
        <w:rPr>
          <w:rFonts w:ascii="Times New Roman" w:eastAsia="Calibri" w:hAnsi="Times New Roman" w:cs="Times New Roman"/>
          <w:sz w:val="28"/>
          <w:szCs w:val="28"/>
        </w:rPr>
        <w:t>расчета сумм налога на доходы физических лиц</w:t>
      </w:r>
      <w:r w:rsidR="00692F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2F64" w:rsidRPr="0096175E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692F64">
        <w:rPr>
          <w:rFonts w:ascii="Times New Roman" w:eastAsia="Calibri" w:hAnsi="Times New Roman" w:cs="Times New Roman"/>
          <w:sz w:val="28"/>
          <w:szCs w:val="28"/>
        </w:rPr>
        <w:t>недопущения негативных последствий.</w:t>
      </w:r>
    </w:p>
    <w:p w:rsidR="00692F64" w:rsidRDefault="00692F64" w:rsidP="00692F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F06" w:rsidRPr="00EA3738" w:rsidRDefault="00F36F06" w:rsidP="007D612C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EA3738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EA3738">
        <w:rPr>
          <w:rFonts w:ascii="Times New Roman" w:hAnsi="Times New Roman" w:cs="Times New Roman"/>
          <w:bCs/>
          <w:i/>
          <w:sz w:val="28"/>
          <w:szCs w:val="28"/>
        </w:rPr>
        <w:t>Неправомерное несообщен</w:t>
      </w:r>
      <w:r w:rsidR="00EA3738" w:rsidRPr="00EA3738">
        <w:rPr>
          <w:rFonts w:ascii="Times New Roman" w:hAnsi="Times New Roman" w:cs="Times New Roman"/>
          <w:bCs/>
          <w:i/>
          <w:sz w:val="28"/>
          <w:szCs w:val="28"/>
        </w:rPr>
        <w:t>ие сведений налоговому органу (с</w:t>
      </w:r>
      <w:r w:rsidRPr="00EA3738">
        <w:rPr>
          <w:rFonts w:ascii="Times New Roman" w:hAnsi="Times New Roman" w:cs="Times New Roman"/>
          <w:bCs/>
          <w:i/>
          <w:sz w:val="28"/>
          <w:szCs w:val="28"/>
        </w:rPr>
        <w:t>татья 129.1 Налогового кодекса).</w:t>
      </w:r>
    </w:p>
    <w:p w:rsidR="00F36F06" w:rsidRPr="0096175E" w:rsidRDefault="00F36F06" w:rsidP="00AC37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75E">
        <w:rPr>
          <w:rFonts w:ascii="Times New Roman" w:hAnsi="Times New Roman" w:cs="Times New Roman"/>
          <w:bCs/>
          <w:sz w:val="28"/>
          <w:szCs w:val="28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7" w:history="1">
        <w:r w:rsidRPr="0096175E">
          <w:rPr>
            <w:rFonts w:ascii="Times New Roman" w:hAnsi="Times New Roman" w:cs="Times New Roman"/>
            <w:bCs/>
            <w:sz w:val="28"/>
            <w:szCs w:val="28"/>
          </w:rPr>
          <w:t>требованием</w:t>
        </w:r>
      </w:hyperlink>
      <w:r w:rsidRPr="0096175E">
        <w:rPr>
          <w:rFonts w:ascii="Times New Roman" w:hAnsi="Times New Roman" w:cs="Times New Roman"/>
          <w:bCs/>
          <w:sz w:val="28"/>
          <w:szCs w:val="28"/>
        </w:rPr>
        <w:t xml:space="preserve"> представить в течение пяти дней необходимые пояснения или внести соответствующие исправлен</w:t>
      </w:r>
      <w:r w:rsidR="0096175E" w:rsidRPr="0096175E">
        <w:rPr>
          <w:rFonts w:ascii="Times New Roman" w:hAnsi="Times New Roman" w:cs="Times New Roman"/>
          <w:bCs/>
          <w:sz w:val="28"/>
          <w:szCs w:val="28"/>
        </w:rPr>
        <w:t>ия в установленный срок (пункт 3 статьи 88 Налогового кодекса).</w:t>
      </w:r>
    </w:p>
    <w:p w:rsidR="00EA3738" w:rsidRDefault="00117CBC" w:rsidP="00EA37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6175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6175E">
        <w:rPr>
          <w:rFonts w:ascii="Times New Roman" w:hAnsi="Times New Roman" w:cs="Times New Roman"/>
          <w:sz w:val="28"/>
          <w:szCs w:val="28"/>
        </w:rPr>
        <w:t xml:space="preserve"> уточненн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175E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175E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75E">
        <w:rPr>
          <w:rFonts w:ascii="Times New Roman" w:hAnsi="Times New Roman" w:cs="Times New Roman"/>
          <w:sz w:val="28"/>
          <w:szCs w:val="28"/>
        </w:rPr>
        <w:t xml:space="preserve"> либо обоснованно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175E">
        <w:rPr>
          <w:rFonts w:ascii="Times New Roman" w:hAnsi="Times New Roman" w:cs="Times New Roman"/>
          <w:sz w:val="28"/>
          <w:szCs w:val="28"/>
        </w:rPr>
        <w:t xml:space="preserve"> пояснени</w:t>
      </w:r>
      <w:r>
        <w:rPr>
          <w:rFonts w:ascii="Times New Roman" w:hAnsi="Times New Roman" w:cs="Times New Roman"/>
          <w:sz w:val="28"/>
          <w:szCs w:val="28"/>
        </w:rPr>
        <w:t>я влечет</w:t>
      </w:r>
      <w:r w:rsidR="0096175E" w:rsidRPr="0096175E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175E" w:rsidRPr="0096175E">
        <w:rPr>
          <w:rFonts w:ascii="Times New Roman" w:hAnsi="Times New Roman" w:cs="Times New Roman"/>
          <w:sz w:val="28"/>
          <w:szCs w:val="28"/>
        </w:rPr>
        <w:t xml:space="preserve"> налогоплательщика к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96175E" w:rsidRPr="0096175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виде штрафа </w:t>
      </w:r>
      <w:r w:rsidR="0096175E" w:rsidRPr="0096175E">
        <w:rPr>
          <w:rFonts w:ascii="Times New Roman" w:hAnsi="Times New Roman" w:cs="Times New Roman"/>
          <w:sz w:val="28"/>
          <w:szCs w:val="28"/>
        </w:rPr>
        <w:t>в размере 5 000 руб.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96175E" w:rsidRPr="0096175E">
        <w:rPr>
          <w:rFonts w:ascii="Times New Roman" w:hAnsi="Times New Roman" w:cs="Times New Roman"/>
          <w:sz w:val="28"/>
          <w:szCs w:val="28"/>
        </w:rPr>
        <w:t xml:space="preserve"> за повторное аналогичное нарушение в течение календарного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6175E" w:rsidRPr="0096175E">
        <w:rPr>
          <w:rFonts w:ascii="Times New Roman" w:hAnsi="Times New Roman" w:cs="Times New Roman"/>
          <w:sz w:val="28"/>
          <w:szCs w:val="28"/>
        </w:rPr>
        <w:t xml:space="preserve"> 20 000 руб.</w:t>
      </w:r>
    </w:p>
    <w:p w:rsidR="00117CBC" w:rsidRDefault="00117CBC" w:rsidP="00117C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612C">
        <w:rPr>
          <w:rFonts w:ascii="Times New Roman" w:eastAsia="Calibri" w:hAnsi="Times New Roman" w:cs="Times New Roman"/>
          <w:i/>
          <w:sz w:val="28"/>
          <w:szCs w:val="28"/>
        </w:rPr>
        <w:t>Вывод</w:t>
      </w:r>
      <w:r w:rsidRPr="0096175E">
        <w:rPr>
          <w:rFonts w:ascii="Times New Roman" w:eastAsia="Calibri" w:hAnsi="Times New Roman" w:cs="Times New Roman"/>
          <w:sz w:val="28"/>
          <w:szCs w:val="28"/>
        </w:rPr>
        <w:t>: налогоплательщик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следует </w:t>
      </w:r>
      <w:r w:rsidRPr="0096175E">
        <w:rPr>
          <w:rFonts w:ascii="Times New Roman" w:eastAsia="Calibri" w:hAnsi="Times New Roman" w:cs="Times New Roman"/>
          <w:sz w:val="28"/>
          <w:szCs w:val="28"/>
        </w:rPr>
        <w:t>самостоятельно осуществлять контроль за своевременностью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полнотой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предоставления в налоговый орган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соответствующих пояснений (уточненной налоговой декларации </w:t>
      </w:r>
      <w:r w:rsidRPr="0096175E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недопущения негативных последствий. </w:t>
      </w:r>
      <w:proofErr w:type="gramEnd"/>
    </w:p>
    <w:p w:rsidR="00AB0787" w:rsidRDefault="00AB0787" w:rsidP="00AC37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D21" w:rsidRPr="00043D21" w:rsidRDefault="00043D21" w:rsidP="00043D2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D21">
        <w:rPr>
          <w:rFonts w:ascii="Times New Roman" w:hAnsi="Times New Roman" w:cs="Times New Roman"/>
          <w:b/>
          <w:sz w:val="28"/>
          <w:szCs w:val="28"/>
        </w:rPr>
        <w:t>Приостановление операций по счетам в банках</w:t>
      </w:r>
    </w:p>
    <w:p w:rsidR="00043D21" w:rsidRDefault="00043D21" w:rsidP="00AC37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787">
        <w:rPr>
          <w:rFonts w:ascii="Times New Roman" w:hAnsi="Times New Roman" w:cs="Times New Roman"/>
          <w:sz w:val="28"/>
          <w:szCs w:val="28"/>
        </w:rPr>
        <w:lastRenderedPageBreak/>
        <w:t>Налоговый орган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3D21">
        <w:rPr>
          <w:rFonts w:ascii="Times New Roman" w:hAnsi="Times New Roman" w:cs="Times New Roman"/>
          <w:bCs/>
          <w:iCs/>
          <w:sz w:val="28"/>
          <w:szCs w:val="28"/>
        </w:rPr>
        <w:t>вправе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приостановить операции по счету </w:t>
      </w:r>
      <w:r w:rsidR="00EA3738">
        <w:rPr>
          <w:rFonts w:ascii="Times New Roman" w:hAnsi="Times New Roman" w:cs="Times New Roman"/>
          <w:bCs/>
          <w:iCs/>
          <w:sz w:val="28"/>
          <w:szCs w:val="28"/>
        </w:rPr>
        <w:t xml:space="preserve">налогоплательщика 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в банке </w:t>
      </w:r>
      <w:r w:rsidR="00043D21" w:rsidRPr="00043D21">
        <w:rPr>
          <w:rFonts w:ascii="Times New Roman" w:hAnsi="Times New Roman" w:cs="Times New Roman"/>
          <w:sz w:val="28"/>
          <w:szCs w:val="28"/>
        </w:rPr>
        <w:t>(статья 76 Налогового кодекса)</w:t>
      </w:r>
      <w:r w:rsidR="00043D21">
        <w:rPr>
          <w:rFonts w:ascii="Times New Roman" w:hAnsi="Times New Roman" w:cs="Times New Roman"/>
          <w:sz w:val="28"/>
          <w:szCs w:val="28"/>
        </w:rPr>
        <w:t xml:space="preserve"> 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>в следую</w:t>
      </w:r>
      <w:r w:rsidR="00EA3738">
        <w:rPr>
          <w:rFonts w:ascii="Times New Roman" w:hAnsi="Times New Roman" w:cs="Times New Roman"/>
          <w:bCs/>
          <w:iCs/>
          <w:sz w:val="28"/>
          <w:szCs w:val="28"/>
        </w:rPr>
        <w:t>щих ситуациях:</w:t>
      </w:r>
    </w:p>
    <w:p w:rsid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sz w:val="28"/>
          <w:szCs w:val="28"/>
        </w:rPr>
        <w:t>1.</w:t>
      </w:r>
      <w:r w:rsidR="00043D21">
        <w:rPr>
          <w:rFonts w:ascii="Times New Roman" w:hAnsi="Times New Roman" w:cs="Times New Roman"/>
          <w:sz w:val="28"/>
          <w:szCs w:val="28"/>
        </w:rPr>
        <w:tab/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Налоговая декларация не представлена в течение 10 рабочих дней со дня окончания </w:t>
      </w:r>
      <w:hyperlink r:id="rId48" w:history="1">
        <w:r w:rsidRPr="00AB0787">
          <w:rPr>
            <w:rFonts w:ascii="Times New Roman" w:hAnsi="Times New Roman" w:cs="Times New Roman"/>
            <w:bCs/>
            <w:iCs/>
            <w:sz w:val="28"/>
            <w:szCs w:val="28"/>
          </w:rPr>
          <w:t>срока ее подачи</w:t>
        </w:r>
      </w:hyperlink>
      <w:r w:rsidRPr="00AB07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0787" w:rsidRPr="00C96023" w:rsidRDefault="00C96023" w:rsidP="00C9602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3D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Расчет сумм налога на доходы физических</w:t>
      </w:r>
      <w:r w:rsidR="00043D2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исчисленных и удержанных налоговым агентом</w:t>
      </w:r>
      <w:r w:rsidR="00043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не представлен в течение 10 рабочих дней со дня окончания </w:t>
      </w:r>
      <w:hyperlink r:id="rId49" w:history="1">
        <w:r w:rsidR="00AB0787" w:rsidRPr="00AB0787">
          <w:rPr>
            <w:rFonts w:ascii="Times New Roman" w:hAnsi="Times New Roman" w:cs="Times New Roman"/>
            <w:bCs/>
            <w:iCs/>
            <w:sz w:val="28"/>
            <w:szCs w:val="28"/>
          </w:rPr>
          <w:t>срока его подачи</w:t>
        </w:r>
      </w:hyperlink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Налогоплательщик, который обязан представлять налоговые декларации (расчеты) в </w:t>
      </w:r>
      <w:hyperlink r:id="rId50" w:history="1">
        <w:r w:rsidRPr="00AB0787">
          <w:rPr>
            <w:rFonts w:ascii="Times New Roman" w:hAnsi="Times New Roman" w:cs="Times New Roman"/>
            <w:bCs/>
            <w:iCs/>
            <w:sz w:val="28"/>
            <w:szCs w:val="28"/>
          </w:rPr>
          <w:t>электронной форме</w:t>
        </w:r>
      </w:hyperlink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, не передал в налоговый орган в установленный срок электронную квитанцию о приеме полученного от 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налогового органа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электронной форме любого из следующих документов: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>- требования о представлении документов;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>- требования о представлении пояснений;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- уведомления о вызове в 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налоговый орган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0787" w:rsidRPr="00AB0787" w:rsidRDefault="00C96023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ередать в налоговый орган электронную квитанцию о приеме документов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шести рабочих дней со дня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направления налоговым органом вышеуказанных документов</w:t>
      </w:r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hyperlink r:id="rId51" w:history="1">
        <w:r>
          <w:rPr>
            <w:rFonts w:ascii="Times New Roman" w:hAnsi="Times New Roman" w:cs="Times New Roman"/>
            <w:bCs/>
            <w:iCs/>
            <w:sz w:val="28"/>
            <w:szCs w:val="28"/>
          </w:rPr>
          <w:t>пункт 5.1 статьи</w:t>
        </w:r>
        <w:r w:rsidR="00AB0787" w:rsidRPr="00AB0787">
          <w:rPr>
            <w:rFonts w:ascii="Times New Roman" w:hAnsi="Times New Roman" w:cs="Times New Roman"/>
            <w:bCs/>
            <w:iCs/>
            <w:sz w:val="28"/>
            <w:szCs w:val="28"/>
          </w:rPr>
          <w:t xml:space="preserve"> 23</w:t>
        </w:r>
      </w:hyperlink>
      <w:r w:rsidR="00AB0787"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Налогового кодекса).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="009D7F6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Налогоплательщик, у которого появилась обязанность представлять налоговые декларации (расчеты) в </w:t>
      </w:r>
      <w:hyperlink r:id="rId52" w:history="1">
        <w:r w:rsidRPr="00AB0787">
          <w:rPr>
            <w:rFonts w:ascii="Times New Roman" w:hAnsi="Times New Roman" w:cs="Times New Roman"/>
            <w:bCs/>
            <w:iCs/>
            <w:sz w:val="28"/>
            <w:szCs w:val="28"/>
          </w:rPr>
          <w:t>электронной форме</w:t>
        </w:r>
      </w:hyperlink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, в течение 10 рабочих дней </w:t>
      </w:r>
      <w:proofErr w:type="gramStart"/>
      <w:r w:rsidRPr="00AB0787">
        <w:rPr>
          <w:rFonts w:ascii="Times New Roman" w:hAnsi="Times New Roman" w:cs="Times New Roman"/>
          <w:bCs/>
          <w:iCs/>
          <w:sz w:val="28"/>
          <w:szCs w:val="28"/>
        </w:rPr>
        <w:t>с даты появления</w:t>
      </w:r>
      <w:proofErr w:type="gramEnd"/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этой обязанности не обеспечил возможность ее исполнения одним из следующих способов:</w:t>
      </w:r>
    </w:p>
    <w:p w:rsid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78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>заключ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ение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с оператором электронного документооборота (ЭДО) договор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об оказании услуг по обеспечению ЭДО с налоговым органом и приобрет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ение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квалифицированн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сертификат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ключа проверки электронной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подписи;</w:t>
      </w:r>
    </w:p>
    <w:p w:rsidR="00AB0787" w:rsidRPr="00AB0787" w:rsidRDefault="00AB0787" w:rsidP="00AB07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D7F6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редостав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полномочия по ЭДО с налоговым органом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уполномоченному представителю (посреднику), имеющему договор с оператором ЭДО и квалифицированный сертификат ключа проверки электронной подписи, и направ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ление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>налоговый орган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>, подтверждающ</w:t>
      </w:r>
      <w:r w:rsidR="0015205D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Pr="00AB0787">
        <w:rPr>
          <w:rFonts w:ascii="Times New Roman" w:hAnsi="Times New Roman" w:cs="Times New Roman"/>
          <w:bCs/>
          <w:iCs/>
          <w:sz w:val="28"/>
          <w:szCs w:val="28"/>
        </w:rPr>
        <w:t xml:space="preserve"> полномочия представителя.</w:t>
      </w:r>
    </w:p>
    <w:p w:rsidR="00E83DBA" w:rsidRPr="00AB0787" w:rsidRDefault="00E83DBA" w:rsidP="0096175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3DBA" w:rsidRPr="00AB0787" w:rsidSect="00706FF3">
      <w:head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CF" w:rsidRDefault="00665DCF" w:rsidP="00706FF3">
      <w:pPr>
        <w:spacing w:after="0" w:line="240" w:lineRule="auto"/>
      </w:pPr>
      <w:r>
        <w:separator/>
      </w:r>
    </w:p>
  </w:endnote>
  <w:endnote w:type="continuationSeparator" w:id="0">
    <w:p w:rsidR="00665DCF" w:rsidRDefault="00665DCF" w:rsidP="007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CF" w:rsidRDefault="00665DCF" w:rsidP="00706FF3">
      <w:pPr>
        <w:spacing w:after="0" w:line="240" w:lineRule="auto"/>
      </w:pPr>
      <w:r>
        <w:separator/>
      </w:r>
    </w:p>
  </w:footnote>
  <w:footnote w:type="continuationSeparator" w:id="0">
    <w:p w:rsidR="00665DCF" w:rsidRDefault="00665DCF" w:rsidP="0070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531120"/>
      <w:docPartObj>
        <w:docPartGallery w:val="Page Numbers (Top of Page)"/>
        <w:docPartUnique/>
      </w:docPartObj>
    </w:sdtPr>
    <w:sdtContent>
      <w:p w:rsidR="00706FF3" w:rsidRDefault="00706FF3">
        <w:pPr>
          <w:pStyle w:val="a3"/>
          <w:jc w:val="center"/>
        </w:pPr>
      </w:p>
      <w:p w:rsidR="00706FF3" w:rsidRDefault="00706F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6D">
          <w:rPr>
            <w:noProof/>
          </w:rPr>
          <w:t>15</w:t>
        </w:r>
        <w:r>
          <w:fldChar w:fldCharType="end"/>
        </w:r>
      </w:p>
    </w:sdtContent>
  </w:sdt>
  <w:p w:rsidR="00706FF3" w:rsidRDefault="00706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5FA0A12"/>
    <w:multiLevelType w:val="hybridMultilevel"/>
    <w:tmpl w:val="47BC60BE"/>
    <w:lvl w:ilvl="0" w:tplc="D374B8C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03C17"/>
    <w:multiLevelType w:val="multilevel"/>
    <w:tmpl w:val="9D04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3D664B"/>
    <w:multiLevelType w:val="multilevel"/>
    <w:tmpl w:val="2CB2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C4266"/>
    <w:multiLevelType w:val="multilevel"/>
    <w:tmpl w:val="09DC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D370C"/>
    <w:multiLevelType w:val="multilevel"/>
    <w:tmpl w:val="F7A65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6ED7A55"/>
    <w:multiLevelType w:val="hybridMultilevel"/>
    <w:tmpl w:val="0B28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6BBE"/>
    <w:multiLevelType w:val="multilevel"/>
    <w:tmpl w:val="9D04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B32596"/>
    <w:multiLevelType w:val="hybridMultilevel"/>
    <w:tmpl w:val="654ECAD2"/>
    <w:lvl w:ilvl="0" w:tplc="F60E3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0"/>
    <w:rsid w:val="00001C8A"/>
    <w:rsid w:val="0003481E"/>
    <w:rsid w:val="00043D21"/>
    <w:rsid w:val="000535E6"/>
    <w:rsid w:val="000E2030"/>
    <w:rsid w:val="00114180"/>
    <w:rsid w:val="00117CBC"/>
    <w:rsid w:val="0015205D"/>
    <w:rsid w:val="001569E4"/>
    <w:rsid w:val="001811A4"/>
    <w:rsid w:val="0019239C"/>
    <w:rsid w:val="00193D86"/>
    <w:rsid w:val="001E2404"/>
    <w:rsid w:val="001E34EB"/>
    <w:rsid w:val="00223D45"/>
    <w:rsid w:val="0022426D"/>
    <w:rsid w:val="002849A0"/>
    <w:rsid w:val="00284E01"/>
    <w:rsid w:val="00341BB4"/>
    <w:rsid w:val="00345B50"/>
    <w:rsid w:val="003600FC"/>
    <w:rsid w:val="00370584"/>
    <w:rsid w:val="0037731A"/>
    <w:rsid w:val="00381CE6"/>
    <w:rsid w:val="00384830"/>
    <w:rsid w:val="00387371"/>
    <w:rsid w:val="003E369E"/>
    <w:rsid w:val="003E6864"/>
    <w:rsid w:val="00421117"/>
    <w:rsid w:val="00521568"/>
    <w:rsid w:val="00531498"/>
    <w:rsid w:val="005318B1"/>
    <w:rsid w:val="00583923"/>
    <w:rsid w:val="0059428E"/>
    <w:rsid w:val="005969CB"/>
    <w:rsid w:val="005E13BC"/>
    <w:rsid w:val="005F49A7"/>
    <w:rsid w:val="00633E9C"/>
    <w:rsid w:val="00640817"/>
    <w:rsid w:val="00665DCF"/>
    <w:rsid w:val="00692F64"/>
    <w:rsid w:val="006B220B"/>
    <w:rsid w:val="00706FF3"/>
    <w:rsid w:val="007156B0"/>
    <w:rsid w:val="0073482E"/>
    <w:rsid w:val="0076632A"/>
    <w:rsid w:val="00767567"/>
    <w:rsid w:val="0077324E"/>
    <w:rsid w:val="00783E6E"/>
    <w:rsid w:val="007D612C"/>
    <w:rsid w:val="008010CF"/>
    <w:rsid w:val="00805879"/>
    <w:rsid w:val="00893196"/>
    <w:rsid w:val="0089585D"/>
    <w:rsid w:val="008A69CD"/>
    <w:rsid w:val="0096175E"/>
    <w:rsid w:val="009B69CB"/>
    <w:rsid w:val="009D7F6D"/>
    <w:rsid w:val="00A27408"/>
    <w:rsid w:val="00A410C7"/>
    <w:rsid w:val="00A87684"/>
    <w:rsid w:val="00AB0787"/>
    <w:rsid w:val="00AC377A"/>
    <w:rsid w:val="00BF2555"/>
    <w:rsid w:val="00C1183D"/>
    <w:rsid w:val="00C45ED2"/>
    <w:rsid w:val="00C94423"/>
    <w:rsid w:val="00C96023"/>
    <w:rsid w:val="00CC7104"/>
    <w:rsid w:val="00CD218E"/>
    <w:rsid w:val="00D73D4F"/>
    <w:rsid w:val="00D92A6B"/>
    <w:rsid w:val="00D950E5"/>
    <w:rsid w:val="00DA09A2"/>
    <w:rsid w:val="00DD4442"/>
    <w:rsid w:val="00E16329"/>
    <w:rsid w:val="00E83DBA"/>
    <w:rsid w:val="00E97D93"/>
    <w:rsid w:val="00EA2526"/>
    <w:rsid w:val="00EA3738"/>
    <w:rsid w:val="00EA612C"/>
    <w:rsid w:val="00EE3265"/>
    <w:rsid w:val="00EF7190"/>
    <w:rsid w:val="00F36F06"/>
    <w:rsid w:val="00F5296F"/>
    <w:rsid w:val="00F71FCD"/>
    <w:rsid w:val="00F725BF"/>
    <w:rsid w:val="00F8326E"/>
    <w:rsid w:val="00F83E78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D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0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D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0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16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DFE0B866011CE82705471AE357C58AD8A216DD93F479E77A2AE5B178ED5A3BA0833C767FEBp105J" TargetMode="External"/><Relationship Id="rId18" Type="http://schemas.openxmlformats.org/officeDocument/2006/relationships/hyperlink" Target="consultantplus://offline/ref=A3DFE0B866011CE82705471AE357C58AD8A216DD93F479E77A2AE5B178ED5A3BA0833C7577ED1CA6p10BJ" TargetMode="External"/><Relationship Id="rId26" Type="http://schemas.openxmlformats.org/officeDocument/2006/relationships/hyperlink" Target="consultantplus://offline/ref=779A89B03D8E4B3FE27F1DFB392EB4B9F71463E79CCB6A6C9C4BA13CC02B21076A32A91510j0mAL" TargetMode="External"/><Relationship Id="rId39" Type="http://schemas.openxmlformats.org/officeDocument/2006/relationships/hyperlink" Target="consultantplus://offline/ref=8FF018A3917827159E6052AB6502E7E0779D194F618A9B4F207087B8857833941541519D9DEAb9N" TargetMode="External"/><Relationship Id="rId21" Type="http://schemas.openxmlformats.org/officeDocument/2006/relationships/hyperlink" Target="consultantplus://offline/ref=779A89B03D8E4B3FE27F00EF2B468EBFAB1161E791C9643DCB49F069CE2E29572222E754140D8B6255BCj6m3L" TargetMode="External"/><Relationship Id="rId34" Type="http://schemas.openxmlformats.org/officeDocument/2006/relationships/hyperlink" Target="https://www.nalog.ru/gosreg_vd/reestr_kkt/rkkt_info/" TargetMode="External"/><Relationship Id="rId42" Type="http://schemas.openxmlformats.org/officeDocument/2006/relationships/hyperlink" Target="consultantplus://offline/ref=8FF018A3917827159E6052AB6502E7E0779D1F4E65869B4F207087B885783394154151959DABC4FFEBb5N" TargetMode="External"/><Relationship Id="rId47" Type="http://schemas.openxmlformats.org/officeDocument/2006/relationships/hyperlink" Target="consultantplus://offline/ref=7C299F60E722663225B04A9FE378FA768B210831A947466C89A7276099D991097A0A273C989E09FF2C38J" TargetMode="External"/><Relationship Id="rId50" Type="http://schemas.openxmlformats.org/officeDocument/2006/relationships/hyperlink" Target="consultantplus://offline/ref=4E824F5CC5EE73AF3F3C0F41A08BF8836BF6CBF5EE4B8480254813D896bCG8M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DFE0B866011CE82705471AE357C58AD8A216DD93F479E77A2AE5B178ED5A3BA0833C767FEBp105J" TargetMode="External"/><Relationship Id="rId17" Type="http://schemas.openxmlformats.org/officeDocument/2006/relationships/hyperlink" Target="consultantplus://offline/ref=A3DFE0B866011CE82705471AE357C58AD8A216DD93F479E77A2AE5B178ED5A3BA0833C7577ED1CA6p107J" TargetMode="External"/><Relationship Id="rId25" Type="http://schemas.openxmlformats.org/officeDocument/2006/relationships/hyperlink" Target="consultantplus://offline/ref=779A89B03D8E4B3FE27F1DFB392EB4B9F71463E79CCB6A6C9C4BA13CC02B21076A32A9161Fj0mDL" TargetMode="External"/><Relationship Id="rId33" Type="http://schemas.openxmlformats.org/officeDocument/2006/relationships/hyperlink" Target="https://www.nalog.ru/otchet/bum_nos/forms/poryad/" TargetMode="External"/><Relationship Id="rId38" Type="http://schemas.openxmlformats.org/officeDocument/2006/relationships/hyperlink" Target="consultantplus://offline/ref=8FF018A3917827159E6052AB6502E7E0779D194F618A9B4F207087B885783394154151959DABC3FBEBbCN" TargetMode="External"/><Relationship Id="rId46" Type="http://schemas.openxmlformats.org/officeDocument/2006/relationships/hyperlink" Target="consultantplus://offline/ref=8FF018A3917827159E6052AB6502E7E0779D194F618A9B4F207087B885783394154151969AABECb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DFE0B866011CE82705471AE357C58AD8A216DD93F479E77A2AE5B178ED5A3BA0833C7577EC15AEp107J" TargetMode="External"/><Relationship Id="rId20" Type="http://schemas.openxmlformats.org/officeDocument/2006/relationships/hyperlink" Target="consultantplus://offline/ref=779A89B03D8E4B3FE27F1DFB392EB4B9F71463E79CCB6A6C9C4BA13CC02B21076A32A9131E0Fj8mEL" TargetMode="External"/><Relationship Id="rId29" Type="http://schemas.openxmlformats.org/officeDocument/2006/relationships/hyperlink" Target="consultantplus://offline/ref=779A89B03D8E4B3FE27F1DFB392EB4B9F71463E79CCB6A6C9C4BA13CC02B21076A32A9121004j8m8L" TargetMode="External"/><Relationship Id="rId41" Type="http://schemas.openxmlformats.org/officeDocument/2006/relationships/hyperlink" Target="consultantplus://offline/ref=8FF018A3917827159E6052AB6502E7E072991B4B6589C64528298BBA82776C8312085D949DA9C4EFbC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DFE0B866011CE82705471AE357C58AD8A216DD93F479E77A2AE5B178ED5A3BA0833C767EE4p108J" TargetMode="External"/><Relationship Id="rId24" Type="http://schemas.openxmlformats.org/officeDocument/2006/relationships/hyperlink" Target="consultantplus://offline/ref=779A89B03D8E4B3FE27F1DFB392EB4B9F71463E79CCB6A6C9C4BA13CC02B21076A32A91510j0mAL" TargetMode="External"/><Relationship Id="rId32" Type="http://schemas.openxmlformats.org/officeDocument/2006/relationships/hyperlink" Target="https://www.nalog.ru/otchet/bum_nos/forms/shablon/" TargetMode="External"/><Relationship Id="rId37" Type="http://schemas.openxmlformats.org/officeDocument/2006/relationships/hyperlink" Target="consultantplus://offline/ref=8FF018A3917827159E6052AB6502E7E0779D194F618A9B4F207087B8857833941541519599AFECbDN" TargetMode="External"/><Relationship Id="rId40" Type="http://schemas.openxmlformats.org/officeDocument/2006/relationships/hyperlink" Target="consultantplus://offline/ref=8FF018A3917827159E6052AB6502E7E0779D194F618A9B4F207087B8857833941541519D9DEAb9N" TargetMode="External"/><Relationship Id="rId45" Type="http://schemas.openxmlformats.org/officeDocument/2006/relationships/hyperlink" Target="consultantplus://offline/ref=13B86AB861A18ED53EEDEE952DBC1EF592B3F8E147FBDFADA5F7C897CFBA7B6F0E30B16D854C80M5vFJ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DFE0B866011CE82705471AE357C58AD8A216DD93F479E77A2AE5B178ED5A3BA0833C7077EAp10BJ" TargetMode="External"/><Relationship Id="rId23" Type="http://schemas.openxmlformats.org/officeDocument/2006/relationships/hyperlink" Target="consultantplus://offline/ref=779A89B03D8E4B3FE27F01F8272EB4B9F41569E790CA6A6C9C4BA13CC0j2mBL" TargetMode="External"/><Relationship Id="rId28" Type="http://schemas.openxmlformats.org/officeDocument/2006/relationships/hyperlink" Target="consultantplus://offline/ref=779A89B03D8E4B3FE27F00EF2B468EBFAB1161E791C9643DCB49F069CE2E29572222E754140D8B6255BCj6m3L" TargetMode="External"/><Relationship Id="rId36" Type="http://schemas.openxmlformats.org/officeDocument/2006/relationships/hyperlink" Target="https://www.nalog.ru/html/docs/prikaz362_090611/c_09_2.rar" TargetMode="External"/><Relationship Id="rId49" Type="http://schemas.openxmlformats.org/officeDocument/2006/relationships/hyperlink" Target="consultantplus://offline/ref=4E824F5CC5EE73AF3F3C0F41A08BF88368FFC7FCED448480254813D896C865F595BA0050F0475E7Ab9G9M" TargetMode="External"/><Relationship Id="rId10" Type="http://schemas.openxmlformats.org/officeDocument/2006/relationships/hyperlink" Target="consultantplus://offline/ref=A3DFE0B866011CE82705471AE357C58AD8A216DD93F479E77A2AE5B178ED5A3BA0833C7271pE0AJ" TargetMode="External"/><Relationship Id="rId19" Type="http://schemas.openxmlformats.org/officeDocument/2006/relationships/hyperlink" Target="consultantplus://offline/ref=779A89B03D8E4B3FE27F1DFB392EB4B9F71D60E997CE6A6C9C4BA13CC02B21076A32A911190C8B63j5m7L" TargetMode="External"/><Relationship Id="rId31" Type="http://schemas.openxmlformats.org/officeDocument/2006/relationships/hyperlink" Target="consultantplus://offline/ref=34CA5B97055FB9945BA35FF5A66E0689487B10BD9CA5F58C63D9AFCB27471A54F7F0009E3BD5j8A7M" TargetMode="External"/><Relationship Id="rId44" Type="http://schemas.openxmlformats.org/officeDocument/2006/relationships/hyperlink" Target="consultantplus://offline/ref=8FF018A3917827159E6052AB6502E7E0779D194F618A9B4F207087B8857833941541519D9DEAb9N" TargetMode="External"/><Relationship Id="rId52" Type="http://schemas.openxmlformats.org/officeDocument/2006/relationships/hyperlink" Target="consultantplus://offline/ref=0B668C16BF655842759E196BC7A26A0E102629F76211C1C38A33F69D2Cc5G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DFE0B866011CE82705471AE357C58AD8A216DD93F479E77A2AE5B178ED5A3BA0833C7577EC15A2p102J" TargetMode="External"/><Relationship Id="rId14" Type="http://schemas.openxmlformats.org/officeDocument/2006/relationships/hyperlink" Target="consultantplus://offline/ref=A3DFE0B866011CE82705471AE357C58AD8A216DD93F479E77A2AE5B178ED5A3BA0833C7375pE0AJ" TargetMode="External"/><Relationship Id="rId22" Type="http://schemas.openxmlformats.org/officeDocument/2006/relationships/hyperlink" Target="consultantplus://offline/ref=779A89B03D8E4B3FE27F1DFB392EB4B9F41468E991C96A6C9C4BA13CC02B21076A32A911190C8B60j5m5L" TargetMode="External"/><Relationship Id="rId27" Type="http://schemas.openxmlformats.org/officeDocument/2006/relationships/hyperlink" Target="consultantplus://offline/ref=779A89B03D8E4B3FE27F1DFB392EB4B9F41468E991C96A6C9C4BA13CC02B21076A32A911190C8B63j5mDL" TargetMode="External"/><Relationship Id="rId30" Type="http://schemas.openxmlformats.org/officeDocument/2006/relationships/hyperlink" Target="consultantplus://offline/ref=34CA5B97055FB9945BA35FF5A66E0689487B10BD9CA5F58C63D9AFCB27471A54F7F0009E3BD5j8A2M" TargetMode="External"/><Relationship Id="rId35" Type="http://schemas.openxmlformats.org/officeDocument/2006/relationships/hyperlink" Target="https://www.nalog.ru/html/docs/prikaz362_090611/c_09_3_2.rar" TargetMode="External"/><Relationship Id="rId43" Type="http://schemas.openxmlformats.org/officeDocument/2006/relationships/hyperlink" Target="consultantplus://offline/ref=8FF018A3917827159E605FB87002E7E0759E1A4E66859B4F207087B885E7b8N" TargetMode="External"/><Relationship Id="rId48" Type="http://schemas.openxmlformats.org/officeDocument/2006/relationships/hyperlink" Target="consultantplus://offline/ref=4E824F5CC5EE73AF3F3C0F41A08BF88368FFC7FCED448480254813D896bCG8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668C16BF655842759E0568D9A26A0E132723F96C16C1C38A33F69D2C5690512DE4792DEED3c6GB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E1CF-05D1-4184-BEE5-1A915A16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15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Никулина Наталья Анатольевна</cp:lastModifiedBy>
  <cp:revision>22</cp:revision>
  <cp:lastPrinted>2018-07-16T10:59:00Z</cp:lastPrinted>
  <dcterms:created xsi:type="dcterms:W3CDTF">2018-07-15T13:16:00Z</dcterms:created>
  <dcterms:modified xsi:type="dcterms:W3CDTF">2018-07-25T09:55:00Z</dcterms:modified>
</cp:coreProperties>
</file>