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3B" w:rsidRDefault="0076263B" w:rsidP="00762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864" w:rsidRPr="004B5864" w:rsidRDefault="004B5864" w:rsidP="004B5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58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4B58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4B58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4B58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4B5864" w:rsidRPr="004B5864" w:rsidRDefault="004B5864" w:rsidP="004B5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0965"/>
      </w:tblGrid>
      <w:tr w:rsidR="004B5864" w:rsidRPr="004B5864" w:rsidTr="004B5864">
        <w:trPr>
          <w:tblCellSpacing w:w="15" w:type="dxa"/>
        </w:trPr>
        <w:tc>
          <w:tcPr>
            <w:tcW w:w="125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Ямало-Ненецкому автономному округу</w:t>
            </w:r>
          </w:p>
        </w:tc>
      </w:tr>
      <w:tr w:rsidR="004B5864" w:rsidRPr="004B5864" w:rsidTr="004B5864">
        <w:trPr>
          <w:tblCellSpacing w:w="15" w:type="dxa"/>
        </w:trPr>
        <w:tc>
          <w:tcPr>
            <w:tcW w:w="2250" w:type="dxa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4B586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4B586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629008, Ямало-Ненецкий АО, Салехард г, Имени Василия </w:t>
            </w:r>
            <w:proofErr w:type="spellStart"/>
            <w:r w:rsidRPr="004B586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Подшибякина</w:t>
            </w:r>
            <w:proofErr w:type="spellEnd"/>
            <w:r w:rsidRPr="004B586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51 , +7 (34922) 37759 , ufns1@yandex.ru</w:t>
            </w:r>
          </w:p>
        </w:tc>
      </w:tr>
      <w:tr w:rsidR="004B5864" w:rsidRPr="004B5864" w:rsidTr="004B5864">
        <w:trPr>
          <w:tblCellSpacing w:w="15" w:type="dxa"/>
        </w:trPr>
        <w:tc>
          <w:tcPr>
            <w:tcW w:w="2250" w:type="dxa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8901016000</w:t>
            </w:r>
          </w:p>
        </w:tc>
      </w:tr>
      <w:tr w:rsidR="004B5864" w:rsidRPr="004B5864" w:rsidTr="004B5864">
        <w:trPr>
          <w:tblCellSpacing w:w="15" w:type="dxa"/>
        </w:trPr>
        <w:tc>
          <w:tcPr>
            <w:tcW w:w="2250" w:type="dxa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890101001</w:t>
            </w:r>
          </w:p>
        </w:tc>
      </w:tr>
      <w:tr w:rsidR="004B5864" w:rsidRPr="004B5864" w:rsidTr="004B5864">
        <w:trPr>
          <w:tblCellSpacing w:w="15" w:type="dxa"/>
        </w:trPr>
        <w:tc>
          <w:tcPr>
            <w:tcW w:w="2250" w:type="dxa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71951000001</w:t>
            </w:r>
          </w:p>
        </w:tc>
      </w:tr>
    </w:tbl>
    <w:p w:rsidR="004B5864" w:rsidRPr="004B5864" w:rsidRDefault="006328CB" w:rsidP="004B586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3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tbl>
      <w:tblPr>
        <w:tblW w:w="5486" w:type="pct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0"/>
        <w:gridCol w:w="660"/>
        <w:gridCol w:w="759"/>
        <w:gridCol w:w="1346"/>
        <w:gridCol w:w="1560"/>
        <w:gridCol w:w="1993"/>
        <w:gridCol w:w="785"/>
        <w:gridCol w:w="711"/>
        <w:gridCol w:w="1134"/>
        <w:gridCol w:w="1570"/>
        <w:gridCol w:w="855"/>
        <w:gridCol w:w="163"/>
        <w:gridCol w:w="1307"/>
        <w:gridCol w:w="1230"/>
        <w:gridCol w:w="936"/>
      </w:tblGrid>
      <w:tr w:rsidR="00E20649" w:rsidRPr="004B5864" w:rsidTr="00E20649">
        <w:tc>
          <w:tcPr>
            <w:tcW w:w="315" w:type="pct"/>
            <w:vMerge w:val="restart"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КБК </w:t>
            </w:r>
          </w:p>
        </w:tc>
        <w:tc>
          <w:tcPr>
            <w:tcW w:w="206" w:type="pct"/>
            <w:vMerge w:val="restart"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ОКВЭД </w:t>
            </w:r>
          </w:p>
        </w:tc>
        <w:tc>
          <w:tcPr>
            <w:tcW w:w="237" w:type="pct"/>
            <w:vMerge w:val="restart"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ОКПД </w:t>
            </w:r>
          </w:p>
        </w:tc>
        <w:tc>
          <w:tcPr>
            <w:tcW w:w="3565" w:type="pct"/>
            <w:gridSpan w:val="10"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контракта </w:t>
            </w:r>
          </w:p>
        </w:tc>
        <w:tc>
          <w:tcPr>
            <w:tcW w:w="384" w:type="pct"/>
            <w:vMerge w:val="restart"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Способ размещения заказа </w:t>
            </w:r>
          </w:p>
        </w:tc>
        <w:tc>
          <w:tcPr>
            <w:tcW w:w="294" w:type="pct"/>
            <w:vMerge w:val="restart"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</w:tr>
      <w:tr w:rsidR="00E20649" w:rsidRPr="004B5864" w:rsidTr="00E20649">
        <w:tc>
          <w:tcPr>
            <w:tcW w:w="315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 w:val="restart"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заказа (№ лота) </w:t>
            </w:r>
          </w:p>
        </w:tc>
        <w:tc>
          <w:tcPr>
            <w:tcW w:w="487" w:type="pct"/>
            <w:vMerge w:val="restart"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622" w:type="pct"/>
            <w:vMerge w:val="restart"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245" w:type="pct"/>
            <w:vMerge w:val="restart"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ед. измерения </w:t>
            </w:r>
          </w:p>
        </w:tc>
        <w:tc>
          <w:tcPr>
            <w:tcW w:w="222" w:type="pct"/>
            <w:vMerge w:val="restart"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количество (объем) </w:t>
            </w:r>
          </w:p>
        </w:tc>
        <w:tc>
          <w:tcPr>
            <w:tcW w:w="354" w:type="pct"/>
            <w:vMerge w:val="restart"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490" w:type="pct"/>
            <w:vMerge w:val="restart"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725" w:type="pct"/>
            <w:gridSpan w:val="3"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38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459" w:type="pct"/>
            <w:gridSpan w:val="2"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38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6" w:type="pct"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37" w:type="pct"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20" w:type="pct"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487" w:type="pct"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622" w:type="pct"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45" w:type="pct"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222" w:type="pct"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354" w:type="pct"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490" w:type="pct"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67" w:type="pct"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459" w:type="pct"/>
            <w:gridSpan w:val="2"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384" w:type="pct"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294" w:type="pct"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E20649" w:rsidRPr="004B5864" w:rsidTr="00E20649">
        <w:tc>
          <w:tcPr>
            <w:tcW w:w="31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206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75.24.1</w:t>
            </w: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75.24.11.212</w:t>
            </w:r>
          </w:p>
        </w:tc>
        <w:tc>
          <w:tcPr>
            <w:tcW w:w="42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П44201501901000037001000001</w:t>
            </w: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вневедомственной охраны объектов при помощи средств охранной сигнализации</w:t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22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 вневедомственной охраны объектов при помощи средств охранной сигнализации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МЕС</w:t>
            </w:r>
            <w:proofErr w:type="gramEnd"/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120,73068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49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Не предусмотрен</w:t>
            </w:r>
          </w:p>
        </w:tc>
        <w:tc>
          <w:tcPr>
            <w:tcW w:w="26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459" w:type="pct"/>
            <w:gridSpan w:val="2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384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94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206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75.24.1</w:t>
            </w: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75.24.11.212</w:t>
            </w:r>
          </w:p>
        </w:tc>
        <w:tc>
          <w:tcPr>
            <w:tcW w:w="42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П44201501901000037001000002</w:t>
            </w: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вневедомственной охраны по </w:t>
            </w:r>
            <w:proofErr w:type="gramStart"/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контролю за</w:t>
            </w:r>
            <w:proofErr w:type="gramEnd"/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состоянием технических средств пожарной сигнализации на объектах при помощи средств охранной сигнализации</w:t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22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Услуги вневедомственной охраны по </w:t>
            </w:r>
            <w:proofErr w:type="gramStart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контролю за</w:t>
            </w:r>
            <w:proofErr w:type="gramEnd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состоянием технических средств пожарной сигнализации на объектах при помощи средств охранной сигнализации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МЕС</w:t>
            </w:r>
            <w:proofErr w:type="gramEnd"/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23,184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49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Не предусмотрен</w:t>
            </w:r>
          </w:p>
        </w:tc>
        <w:tc>
          <w:tcPr>
            <w:tcW w:w="26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459" w:type="pct"/>
            <w:gridSpan w:val="2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384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94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206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75.24.1</w:t>
            </w: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75.24.11.212</w:t>
            </w:r>
          </w:p>
        </w:tc>
        <w:tc>
          <w:tcPr>
            <w:tcW w:w="42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П44201501901000037001000003</w:t>
            </w: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вневедомственной охраны по контролю за состоянием 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сре</w:t>
            </w:r>
            <w:proofErr w:type="gramStart"/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дств тр</w:t>
            </w:r>
            <w:proofErr w:type="gramEnd"/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евожной сигнализации на объектах и экстренному выезду наряда полиции</w:t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22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Услуги вневедомственной охраны по контролю за состоянием сре</w:t>
            </w:r>
            <w:proofErr w:type="gramStart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дств тр</w:t>
            </w:r>
            <w:proofErr w:type="gramEnd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евожной сигнализации на объектах и экстренному выезду наряда полиции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23,1324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49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Не предусмотрен</w:t>
            </w:r>
          </w:p>
        </w:tc>
        <w:tc>
          <w:tcPr>
            <w:tcW w:w="26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459" w:type="pct"/>
            <w:gridSpan w:val="2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этапов контракта: Ежемесячно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384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294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18201063940019244226</w:t>
            </w:r>
          </w:p>
        </w:tc>
        <w:tc>
          <w:tcPr>
            <w:tcW w:w="206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75.24.1</w:t>
            </w: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75.24.11.212</w:t>
            </w:r>
          </w:p>
        </w:tc>
        <w:tc>
          <w:tcPr>
            <w:tcW w:w="42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П44201501901000037001000004</w:t>
            </w: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вневедомственной охраны по централизованной охране объектов при помощи средств охранной сигнализации (МИФНС №1)</w:t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22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 вневедомственной охраны по централизованной охране объектов при помощи средств охранной сигнализации (МИФНС №1)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МЕС</w:t>
            </w:r>
            <w:proofErr w:type="gramEnd"/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324,57636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49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Не предусмотрен</w:t>
            </w:r>
          </w:p>
        </w:tc>
        <w:tc>
          <w:tcPr>
            <w:tcW w:w="26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459" w:type="pct"/>
            <w:gridSpan w:val="2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384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94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206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75.24.1</w:t>
            </w: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75.24.11.212</w:t>
            </w:r>
          </w:p>
        </w:tc>
        <w:tc>
          <w:tcPr>
            <w:tcW w:w="42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П44201501901000037001000005</w:t>
            </w: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вневедомственной охраны по централизованной охране объектов при помощи средств охранной сигнализации (УФНС)</w:t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22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 вневедомственной охраны по централизованной охране объектов при помощи средств охранной сигнализации (УФНС)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МЕС</w:t>
            </w:r>
            <w:proofErr w:type="gramEnd"/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548,832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49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Не предусмотрен</w:t>
            </w:r>
          </w:p>
        </w:tc>
        <w:tc>
          <w:tcPr>
            <w:tcW w:w="26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459" w:type="pct"/>
            <w:gridSpan w:val="2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384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94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206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75.24.1</w:t>
            </w: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75.24.11.212</w:t>
            </w:r>
          </w:p>
        </w:tc>
        <w:tc>
          <w:tcPr>
            <w:tcW w:w="42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П44201501901000037001000006</w:t>
            </w: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вневедомственной охраны по охране объектов с помощью технических средств пожарной сигнализации (Салехард)</w:t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22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 вневедомственной охраны по охране объектов с помощью технических средств пожарной сигнализации (Салехард)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МЕС</w:t>
            </w:r>
            <w:proofErr w:type="gramEnd"/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279,792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49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Не предусмотрен</w:t>
            </w:r>
          </w:p>
        </w:tc>
        <w:tc>
          <w:tcPr>
            <w:tcW w:w="26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459" w:type="pct"/>
            <w:gridSpan w:val="2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384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94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206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40.30.14</w:t>
            </w: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40.30.10.113</w:t>
            </w:r>
          </w:p>
        </w:tc>
        <w:tc>
          <w:tcPr>
            <w:tcW w:w="42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П44201501901000037001000007</w:t>
            </w: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Теплоснабжение по центральным трубопроводам (в виде горячей воды) </w:t>
            </w:r>
            <w:proofErr w:type="spellStart"/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Лабытнанги</w:t>
            </w:r>
            <w:proofErr w:type="spellEnd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22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Теплоснабжение по центральным трубопроводам (в виде горячей воды) </w:t>
            </w:r>
            <w:proofErr w:type="spellStart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Лабытнанги</w:t>
            </w:r>
            <w:proofErr w:type="spellEnd"/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ГИГАКАЛ/Ч</w:t>
            </w:r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501,85777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501,85777 / 501,85777</w:t>
            </w:r>
          </w:p>
        </w:tc>
        <w:tc>
          <w:tcPr>
            <w:tcW w:w="49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Не предусмотрен</w:t>
            </w:r>
          </w:p>
        </w:tc>
        <w:tc>
          <w:tcPr>
            <w:tcW w:w="26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459" w:type="pct"/>
            <w:gridSpan w:val="2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384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94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206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40.30.14</w:t>
            </w: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40.30.10.113</w:t>
            </w:r>
          </w:p>
        </w:tc>
        <w:tc>
          <w:tcPr>
            <w:tcW w:w="42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П44201501901000037001000008</w:t>
            </w: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Теплоснабжение по центральным 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трубопроводам (в виде горячей воды) Салехард</w:t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22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Информация об общественном 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обсуждении закупки: не проводилось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Теплоснабжение по центральным трубопроводам (в виде горячей воды) Салехард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ГИГАКАЛ/Ч</w:t>
            </w:r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5441,66401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br/>
              <w:t>5441,66401 / 5441,66401</w:t>
            </w:r>
          </w:p>
        </w:tc>
        <w:tc>
          <w:tcPr>
            <w:tcW w:w="49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-  /  -  /  Не предусмотрен</w:t>
            </w:r>
          </w:p>
        </w:tc>
        <w:tc>
          <w:tcPr>
            <w:tcW w:w="26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459" w:type="pct"/>
            <w:gridSpan w:val="2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Сроки исполнения отдельных этапов контракта: Ежемесячно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384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единственного 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294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18201063940019244223</w:t>
            </w:r>
          </w:p>
        </w:tc>
        <w:tc>
          <w:tcPr>
            <w:tcW w:w="206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40.11.1</w:t>
            </w: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40.11.10.113</w:t>
            </w:r>
          </w:p>
        </w:tc>
        <w:tc>
          <w:tcPr>
            <w:tcW w:w="42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П44201501901000037001000009</w:t>
            </w: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Электроснабжение (Салехард)</w:t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22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Электроснабжение (Салехард)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КВТ·Ч</w:t>
            </w:r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5160,7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5160,7 / 5160,7</w:t>
            </w:r>
          </w:p>
        </w:tc>
        <w:tc>
          <w:tcPr>
            <w:tcW w:w="49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Не предусмотрен</w:t>
            </w:r>
          </w:p>
        </w:tc>
        <w:tc>
          <w:tcPr>
            <w:tcW w:w="26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459" w:type="pct"/>
            <w:gridSpan w:val="2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384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94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206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41.00.2</w:t>
            </w: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41.00.11.000</w:t>
            </w:r>
          </w:p>
        </w:tc>
        <w:tc>
          <w:tcPr>
            <w:tcW w:w="42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П44201501901000037001000010</w:t>
            </w: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Водоснабжение (вода питьевая) через центральные водопроводы (Салехард)</w:t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22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Водоснабжение (вода питьевая) через центральные водопроводы (Салехард)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М³</w:t>
            </w:r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257,17407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257,17407 / 257,17407</w:t>
            </w:r>
          </w:p>
        </w:tc>
        <w:tc>
          <w:tcPr>
            <w:tcW w:w="49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Не предусмотрен</w:t>
            </w:r>
          </w:p>
        </w:tc>
        <w:tc>
          <w:tcPr>
            <w:tcW w:w="26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459" w:type="pct"/>
            <w:gridSpan w:val="2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384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94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206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40.11.1</w:t>
            </w: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40.11.10.122</w:t>
            </w:r>
          </w:p>
        </w:tc>
        <w:tc>
          <w:tcPr>
            <w:tcW w:w="42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П44201501901000037001000011</w:t>
            </w: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Электроснабжение (</w:t>
            </w:r>
            <w:proofErr w:type="spellStart"/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Лабытнанги</w:t>
            </w:r>
            <w:proofErr w:type="spellEnd"/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622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Электроснабжение (</w:t>
            </w:r>
            <w:proofErr w:type="spellStart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Лабытнанги</w:t>
            </w:r>
            <w:proofErr w:type="spellEnd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КВТ·Ч</w:t>
            </w:r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231,51685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231,51685 / 231,51685</w:t>
            </w:r>
          </w:p>
        </w:tc>
        <w:tc>
          <w:tcPr>
            <w:tcW w:w="49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Не предусмотрен</w:t>
            </w:r>
          </w:p>
        </w:tc>
        <w:tc>
          <w:tcPr>
            <w:tcW w:w="26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459" w:type="pct"/>
            <w:gridSpan w:val="2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384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94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206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64.11.31</w:t>
            </w: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64.11.15.311</w:t>
            </w:r>
          </w:p>
        </w:tc>
        <w:tc>
          <w:tcPr>
            <w:tcW w:w="42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П44201501901000037001000012</w:t>
            </w: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специальной связи по отправке и доставке корреспонденции</w:t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22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 специальной связи по отправке и доставке корреспонденции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77,3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77,3 / 77,3</w:t>
            </w:r>
          </w:p>
        </w:tc>
        <w:tc>
          <w:tcPr>
            <w:tcW w:w="49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 /  -  /  Не </w:t>
            </w:r>
            <w:proofErr w:type="gramStart"/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установлен</w:t>
            </w:r>
            <w:proofErr w:type="gramEnd"/>
          </w:p>
        </w:tc>
        <w:tc>
          <w:tcPr>
            <w:tcW w:w="26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459" w:type="pct"/>
            <w:gridSpan w:val="2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По мере 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необходимости</w:t>
            </w:r>
          </w:p>
        </w:tc>
        <w:tc>
          <w:tcPr>
            <w:tcW w:w="384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294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18201063940019244221</w:t>
            </w:r>
          </w:p>
        </w:tc>
        <w:tc>
          <w:tcPr>
            <w:tcW w:w="206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64.20.11</w:t>
            </w: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64.20.11.111</w:t>
            </w:r>
          </w:p>
        </w:tc>
        <w:tc>
          <w:tcPr>
            <w:tcW w:w="42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П44201501901000037001000013</w:t>
            </w: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местной электросвязи и внутризоновой междугородней связи</w:t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22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 местной электросвязи и внутризоновой междугородней связи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1056,16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1056,16 / 1056,16</w:t>
            </w:r>
          </w:p>
        </w:tc>
        <w:tc>
          <w:tcPr>
            <w:tcW w:w="49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Не предусмотрен</w:t>
            </w:r>
          </w:p>
        </w:tc>
        <w:tc>
          <w:tcPr>
            <w:tcW w:w="26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459" w:type="pct"/>
            <w:gridSpan w:val="2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384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94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206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70.32</w:t>
            </w: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70.32.11</w:t>
            </w:r>
          </w:p>
        </w:tc>
        <w:tc>
          <w:tcPr>
            <w:tcW w:w="42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П44201501901000037001000014</w:t>
            </w: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Управление многоквартирным домом</w:t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22" w:type="pct"/>
            <w:hideMark/>
          </w:tcPr>
          <w:p w:rsidR="004B5864" w:rsidRPr="004B5864" w:rsidRDefault="004B5864" w:rsidP="00E206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Информация об общественном обсуждении закупки: не проводилось Услуги по содержанию общего и</w:t>
            </w:r>
            <w:r w:rsidR="00E206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мущества многоквартирного дома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МЕС</w:t>
            </w:r>
            <w:proofErr w:type="gramEnd"/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166,7736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49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Аванс не предусмотрен</w:t>
            </w:r>
          </w:p>
        </w:tc>
        <w:tc>
          <w:tcPr>
            <w:tcW w:w="26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459" w:type="pct"/>
            <w:gridSpan w:val="2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84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94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20649" w:rsidRPr="004B5864" w:rsidTr="00E20649">
        <w:tc>
          <w:tcPr>
            <w:tcW w:w="315" w:type="pct"/>
            <w:vMerge w:val="restar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206" w:type="pct"/>
            <w:vMerge w:val="restar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 w:val="restar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П44201501901000037001000015</w:t>
            </w: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нефтепродуктов по электронным картам через сети АЗС</w:t>
            </w:r>
          </w:p>
        </w:tc>
        <w:tc>
          <w:tcPr>
            <w:tcW w:w="622" w:type="pct"/>
            <w:hideMark/>
          </w:tcPr>
          <w:p w:rsidR="004B5864" w:rsidRPr="004B5864" w:rsidRDefault="004B5864" w:rsidP="004B5864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348,024</w:t>
            </w:r>
          </w:p>
        </w:tc>
        <w:tc>
          <w:tcPr>
            <w:tcW w:w="490" w:type="pct"/>
            <w:vMerge w:val="restar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3,48024  /  34,8024</w:t>
            </w:r>
            <w:proofErr w:type="gramStart"/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 /  Н</w:t>
            </w:r>
            <w:proofErr w:type="gramEnd"/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е предусмотрен</w:t>
            </w:r>
          </w:p>
        </w:tc>
        <w:tc>
          <w:tcPr>
            <w:tcW w:w="267" w:type="pct"/>
            <w:vMerge w:val="restar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459" w:type="pct"/>
            <w:gridSpan w:val="2"/>
            <w:vMerge w:val="restar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384" w:type="pct"/>
            <w:vMerge w:val="restar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94" w:type="pct"/>
            <w:vMerge w:val="restar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23.20.11.220</w:t>
            </w:r>
          </w:p>
        </w:tc>
        <w:tc>
          <w:tcPr>
            <w:tcW w:w="42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Бензин А-92</w:t>
            </w:r>
          </w:p>
        </w:tc>
        <w:tc>
          <w:tcPr>
            <w:tcW w:w="622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Бензин А-92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2200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90,794</w:t>
            </w:r>
          </w:p>
        </w:tc>
        <w:tc>
          <w:tcPr>
            <w:tcW w:w="49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23.20.15.220</w:t>
            </w:r>
          </w:p>
        </w:tc>
        <w:tc>
          <w:tcPr>
            <w:tcW w:w="42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Топливо дизельное зимнее</w:t>
            </w:r>
          </w:p>
        </w:tc>
        <w:tc>
          <w:tcPr>
            <w:tcW w:w="622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Топливо дизельное зимнее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125,55</w:t>
            </w:r>
          </w:p>
        </w:tc>
        <w:tc>
          <w:tcPr>
            <w:tcW w:w="49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23.20.11.230</w:t>
            </w:r>
          </w:p>
        </w:tc>
        <w:tc>
          <w:tcPr>
            <w:tcW w:w="42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Бензин А-95</w:t>
            </w:r>
          </w:p>
        </w:tc>
        <w:tc>
          <w:tcPr>
            <w:tcW w:w="622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Бензин А-95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3200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131,68</w:t>
            </w:r>
          </w:p>
        </w:tc>
        <w:tc>
          <w:tcPr>
            <w:tcW w:w="49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vMerge w:val="restar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18201063940019242340</w:t>
            </w:r>
          </w:p>
        </w:tc>
        <w:tc>
          <w:tcPr>
            <w:tcW w:w="206" w:type="pct"/>
            <w:vMerge w:val="restar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30.02</w:t>
            </w: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 w:val="restar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П44201501901000037001000016</w:t>
            </w: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компьютерных комплектующих (внутренней оперативной памяти и оптических внешних носителей)</w:t>
            </w:r>
          </w:p>
        </w:tc>
        <w:tc>
          <w:tcPr>
            <w:tcW w:w="622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4B5864" w:rsidRPr="004B5864" w:rsidRDefault="004B5864" w:rsidP="004B586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ФЗ);</w:t>
            </w:r>
          </w:p>
          <w:p w:rsidR="004B5864" w:rsidRPr="004B5864" w:rsidRDefault="004B5864" w:rsidP="004B586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4B5864" w:rsidRPr="004B5864" w:rsidRDefault="004B5864" w:rsidP="004B5864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445,306</w:t>
            </w:r>
          </w:p>
        </w:tc>
        <w:tc>
          <w:tcPr>
            <w:tcW w:w="490" w:type="pct"/>
            <w:vMerge w:val="restar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4,45306  /  89,0612</w:t>
            </w:r>
            <w:proofErr w:type="gramStart"/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 /  Н</w:t>
            </w:r>
            <w:proofErr w:type="gramEnd"/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е предусмотрен</w:t>
            </w:r>
          </w:p>
        </w:tc>
        <w:tc>
          <w:tcPr>
            <w:tcW w:w="267" w:type="pct"/>
            <w:vMerge w:val="restar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459" w:type="pct"/>
            <w:gridSpan w:val="2"/>
            <w:vMerge w:val="restar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Не позднее 25.05.2015 года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Разовая поставка </w:t>
            </w:r>
          </w:p>
        </w:tc>
        <w:tc>
          <w:tcPr>
            <w:tcW w:w="384" w:type="pct"/>
            <w:vMerge w:val="restar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94" w:type="pct"/>
            <w:vMerge w:val="restar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E20649" w:rsidRPr="004B5864" w:rsidTr="00E20649">
        <w:tc>
          <w:tcPr>
            <w:tcW w:w="315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30.02.17.111</w:t>
            </w:r>
          </w:p>
        </w:tc>
        <w:tc>
          <w:tcPr>
            <w:tcW w:w="42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Поставка компьютерных комплектующих (внутренней оперативной памяти и оптических внешних носителей)</w:t>
            </w:r>
          </w:p>
        </w:tc>
        <w:tc>
          <w:tcPr>
            <w:tcW w:w="622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Оперативная память DDR2, DIMM 240-контактный, частота 667МГц, пропускная способность 5300 Мб/с, объем 16 Гб, напряжение 1.8</w:t>
            </w:r>
            <w:proofErr w:type="gramStart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совместимость с серверами HP </w:t>
            </w:r>
            <w:proofErr w:type="spellStart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ProLiant</w:t>
            </w:r>
            <w:proofErr w:type="spellEnd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DL360 G5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439,156</w:t>
            </w:r>
          </w:p>
        </w:tc>
        <w:tc>
          <w:tcPr>
            <w:tcW w:w="49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30.02.17.123</w:t>
            </w:r>
          </w:p>
        </w:tc>
        <w:tc>
          <w:tcPr>
            <w:tcW w:w="42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Поставка компьютерных комплектующих (внутренней оперативной памяти и оптических внешних носителей)</w:t>
            </w:r>
          </w:p>
        </w:tc>
        <w:tc>
          <w:tcPr>
            <w:tcW w:w="622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Оптическое внешнее запоминающее устройство DVD-R 16x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6,15</w:t>
            </w:r>
          </w:p>
        </w:tc>
        <w:tc>
          <w:tcPr>
            <w:tcW w:w="49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vMerge w:val="restar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206" w:type="pct"/>
            <w:vMerge w:val="restar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22.2</w:t>
            </w: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 w:val="restar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П44201501901000037001000017</w:t>
            </w: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622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4B5864" w:rsidRPr="004B5864" w:rsidRDefault="004B5864" w:rsidP="004B586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Федерального закона № 44-ФЗ);</w:t>
            </w:r>
          </w:p>
          <w:p w:rsidR="004B5864" w:rsidRPr="004B5864" w:rsidRDefault="004B5864" w:rsidP="004B5864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85,48598</w:t>
            </w:r>
          </w:p>
        </w:tc>
        <w:tc>
          <w:tcPr>
            <w:tcW w:w="490" w:type="pct"/>
            <w:vMerge w:val="restar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0,8549  /  17,0972  /  -</w:t>
            </w:r>
          </w:p>
        </w:tc>
        <w:tc>
          <w:tcPr>
            <w:tcW w:w="267" w:type="pct"/>
            <w:vMerge w:val="restar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459" w:type="pct"/>
            <w:gridSpan w:val="2"/>
            <w:vMerge w:val="restar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Не позднее 25.05.2015 Разовая поставка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84" w:type="pct"/>
            <w:vMerge w:val="restar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94" w:type="pct"/>
            <w:vMerge w:val="restar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42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622" w:type="pct"/>
            <w:hideMark/>
          </w:tcPr>
          <w:p w:rsidR="004B5864" w:rsidRPr="004B5864" w:rsidRDefault="004B5864" w:rsidP="00E206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Бланк налоговой декларации по налогу на доходы физическ</w:t>
            </w:r>
            <w:r w:rsidR="00E206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их лиц (форма 3-НДФЛ) Лист "Ж"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0,423</w:t>
            </w:r>
          </w:p>
        </w:tc>
        <w:tc>
          <w:tcPr>
            <w:tcW w:w="49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42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622" w:type="pct"/>
            <w:hideMark/>
          </w:tcPr>
          <w:p w:rsidR="004B5864" w:rsidRPr="004B5864" w:rsidRDefault="004B5864" w:rsidP="00E206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Бланк налоговой декларации по налогу на доходы физическ</w:t>
            </w:r>
            <w:r w:rsidR="00E206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их лиц (форма 3-НДФЛ) Лист "Г"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0,2676</w:t>
            </w:r>
          </w:p>
        </w:tc>
        <w:tc>
          <w:tcPr>
            <w:tcW w:w="49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22.22.11.140</w:t>
            </w:r>
          </w:p>
        </w:tc>
        <w:tc>
          <w:tcPr>
            <w:tcW w:w="42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622" w:type="pct"/>
            <w:hideMark/>
          </w:tcPr>
          <w:p w:rsidR="004B5864" w:rsidRPr="004B5864" w:rsidRDefault="004B5864" w:rsidP="00E206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Бланк "Приказ" с воспроизведением Государственного герба Российской Федерации с нанес</w:t>
            </w:r>
            <w:r w:rsidR="00E206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ением учетной нумерации (УФНС)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1,735</w:t>
            </w:r>
          </w:p>
        </w:tc>
        <w:tc>
          <w:tcPr>
            <w:tcW w:w="49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42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622" w:type="pct"/>
            <w:hideMark/>
          </w:tcPr>
          <w:p w:rsidR="004B5864" w:rsidRPr="004B5864" w:rsidRDefault="004B5864" w:rsidP="00E206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Бланк налоговой декларации по налогу на доходы физически</w:t>
            </w:r>
            <w:r w:rsidR="00E206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 лиц (форма 3-НДФЛ) Лист "Е</w:t>
            </w:r>
            <w:proofErr w:type="gramStart"/>
            <w:r w:rsidR="00E206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 w:rsidR="00E206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0,2676</w:t>
            </w:r>
          </w:p>
        </w:tc>
        <w:tc>
          <w:tcPr>
            <w:tcW w:w="49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22.22.11.140</w:t>
            </w:r>
          </w:p>
        </w:tc>
        <w:tc>
          <w:tcPr>
            <w:tcW w:w="42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622" w:type="pct"/>
            <w:hideMark/>
          </w:tcPr>
          <w:p w:rsidR="004B5864" w:rsidRPr="004B5864" w:rsidRDefault="004B5864" w:rsidP="00E206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Бланк "Письмо" с воспроизведением Государственного герба Российской Федерации с нанесением</w:t>
            </w:r>
            <w:r w:rsidR="00E206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учетной нумерации (МИФНС № 1)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49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42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622" w:type="pct"/>
            <w:hideMark/>
          </w:tcPr>
          <w:p w:rsidR="004B5864" w:rsidRPr="004B5864" w:rsidRDefault="004B5864" w:rsidP="00E206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Бланк налоговой декларации по налогу на доходы физическ</w:t>
            </w:r>
            <w:r w:rsidR="00E206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их лиц (форма 3-НДФЛ) Лист "А"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0,423</w:t>
            </w:r>
          </w:p>
        </w:tc>
        <w:tc>
          <w:tcPr>
            <w:tcW w:w="49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42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622" w:type="pct"/>
            <w:hideMark/>
          </w:tcPr>
          <w:p w:rsidR="004B5864" w:rsidRPr="004B5864" w:rsidRDefault="004B5864" w:rsidP="00E206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Бланк налоговой декларации по налогу на доходы физическ</w:t>
            </w:r>
            <w:r w:rsidR="00E206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их лиц (форма 3-НДФЛ) Лист "И"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0,684</w:t>
            </w:r>
          </w:p>
        </w:tc>
        <w:tc>
          <w:tcPr>
            <w:tcW w:w="49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42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622" w:type="pct"/>
            <w:hideMark/>
          </w:tcPr>
          <w:p w:rsidR="004B5864" w:rsidRPr="004B5864" w:rsidRDefault="004B5864" w:rsidP="00E206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Бланк налоговой декларации по налогу на доходы физически</w:t>
            </w:r>
            <w:r w:rsidR="00E206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 лиц (форма 3-НДФЛ) Лист "Д</w:t>
            </w:r>
            <w:proofErr w:type="gramStart"/>
            <w:r w:rsidR="00E206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proofErr w:type="gramEnd"/>
            <w:r w:rsidR="00E206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0,2676</w:t>
            </w:r>
          </w:p>
        </w:tc>
        <w:tc>
          <w:tcPr>
            <w:tcW w:w="49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42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622" w:type="pct"/>
            <w:hideMark/>
          </w:tcPr>
          <w:p w:rsidR="004B5864" w:rsidRPr="004B5864" w:rsidRDefault="004B5864" w:rsidP="00E206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Бланк налоговой декларации по налогу на доходы физически</w:t>
            </w:r>
            <w:r w:rsidR="00E206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 лиц (форма 3-НДФЛ) Лист "Е</w:t>
            </w:r>
            <w:proofErr w:type="gramStart"/>
            <w:r w:rsidR="00E206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proofErr w:type="gramEnd"/>
            <w:r w:rsidR="00E206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0,2676</w:t>
            </w:r>
          </w:p>
        </w:tc>
        <w:tc>
          <w:tcPr>
            <w:tcW w:w="49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42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622" w:type="pct"/>
            <w:hideMark/>
          </w:tcPr>
          <w:p w:rsidR="004B5864" w:rsidRPr="004B5864" w:rsidRDefault="004B5864" w:rsidP="00E206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Бланк налоговой декларации по налогу на доходы физическ</w:t>
            </w:r>
            <w:r w:rsidR="00E206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их лиц </w:t>
            </w:r>
            <w:r w:rsidR="00E206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(форма 3-НДФЛ) Раздел 1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0,423</w:t>
            </w:r>
          </w:p>
        </w:tc>
        <w:tc>
          <w:tcPr>
            <w:tcW w:w="49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42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622" w:type="pct"/>
            <w:hideMark/>
          </w:tcPr>
          <w:p w:rsidR="004B5864" w:rsidRPr="004B5864" w:rsidRDefault="004B5864" w:rsidP="00E206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Бланк налоговой декларации по налогу на доходы физических лиц (форма 3-НДФЛ</w:t>
            </w:r>
            <w:r w:rsidR="00E206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 Лист "З" состоит из 5 листов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0,01488</w:t>
            </w:r>
          </w:p>
        </w:tc>
        <w:tc>
          <w:tcPr>
            <w:tcW w:w="49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22.22.11.140</w:t>
            </w:r>
          </w:p>
        </w:tc>
        <w:tc>
          <w:tcPr>
            <w:tcW w:w="42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622" w:type="pct"/>
            <w:hideMark/>
          </w:tcPr>
          <w:p w:rsidR="004B5864" w:rsidRPr="004B5864" w:rsidRDefault="004B5864" w:rsidP="00E206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Бланк "Письмо" с воспроизведением Государственного герба Российской Федерации с нанесением у</w:t>
            </w:r>
            <w:r w:rsidR="00E206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четной нумерации (МИФНС по КН)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13500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31,455</w:t>
            </w:r>
          </w:p>
        </w:tc>
        <w:tc>
          <w:tcPr>
            <w:tcW w:w="49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42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622" w:type="pct"/>
            <w:hideMark/>
          </w:tcPr>
          <w:p w:rsidR="004B5864" w:rsidRPr="004B5864" w:rsidRDefault="004B5864" w:rsidP="00E206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Бланк налоговой декларации по налогу на доходы физическ</w:t>
            </w:r>
            <w:r w:rsidR="00E206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их лиц (форма 3-НДФЛ) Лист "В"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0,2676</w:t>
            </w:r>
          </w:p>
        </w:tc>
        <w:tc>
          <w:tcPr>
            <w:tcW w:w="49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42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622" w:type="pct"/>
            <w:hideMark/>
          </w:tcPr>
          <w:p w:rsidR="004B5864" w:rsidRPr="004B5864" w:rsidRDefault="004B5864" w:rsidP="00E206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Бланк налоговой декларации по налогу на доходы физических лиц</w:t>
            </w:r>
            <w:r w:rsidR="00E206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(форма 3-НДФЛ) Титульный лист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0,423</w:t>
            </w:r>
          </w:p>
        </w:tc>
        <w:tc>
          <w:tcPr>
            <w:tcW w:w="49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42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622" w:type="pct"/>
            <w:hideMark/>
          </w:tcPr>
          <w:p w:rsidR="004B5864" w:rsidRPr="004B5864" w:rsidRDefault="004B5864" w:rsidP="00E206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Бланк налоговой декларации по налогу на доходы физических лиц (форма 3-НДФЛ) Лист "Б"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0,2676</w:t>
            </w:r>
          </w:p>
        </w:tc>
        <w:tc>
          <w:tcPr>
            <w:tcW w:w="49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42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622" w:type="pct"/>
            <w:hideMark/>
          </w:tcPr>
          <w:p w:rsidR="004B5864" w:rsidRPr="004B5864" w:rsidRDefault="004B5864" w:rsidP="00E206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Бланк налоговой декларации по налогу на доходы физически</w:t>
            </w:r>
            <w:r w:rsidR="00E206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 лиц (форма 3-НДФЛ) Лист "Д</w:t>
            </w:r>
            <w:proofErr w:type="gramStart"/>
            <w:r w:rsidR="00E206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 w:rsidR="00E206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0,2676</w:t>
            </w:r>
          </w:p>
        </w:tc>
        <w:tc>
          <w:tcPr>
            <w:tcW w:w="49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42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622" w:type="pct"/>
            <w:hideMark/>
          </w:tcPr>
          <w:p w:rsidR="004B5864" w:rsidRPr="004B5864" w:rsidRDefault="004B5864" w:rsidP="00E206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Бланк налоговой декларации по налогу на доходы физических лиц (форма 3-НДФЛ</w:t>
            </w:r>
            <w:r w:rsidR="00E206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 Лист "З" состоит из 5 листов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1,0089</w:t>
            </w:r>
          </w:p>
        </w:tc>
        <w:tc>
          <w:tcPr>
            <w:tcW w:w="49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42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622" w:type="pct"/>
            <w:hideMark/>
          </w:tcPr>
          <w:p w:rsidR="004B5864" w:rsidRPr="004B5864" w:rsidRDefault="004B5864" w:rsidP="00E206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Бланк налоговой декларации по налогу на доходы физическ</w:t>
            </w:r>
            <w:r w:rsidR="00E206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их лиц (форма 3-НДФЛ) Раздел 2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0,423</w:t>
            </w:r>
          </w:p>
        </w:tc>
        <w:tc>
          <w:tcPr>
            <w:tcW w:w="49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206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75.24.1</w:t>
            </w: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75.24.11.212</w:t>
            </w:r>
          </w:p>
        </w:tc>
        <w:tc>
          <w:tcPr>
            <w:tcW w:w="42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П44201501901000037001000018</w:t>
            </w: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Оперативное реагирование наряда полиции на срабатывание тревожной сигнализации</w:t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22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Оперативное реагирование наряда полиции на срабатывание тревожной сигнализации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МЕС</w:t>
            </w:r>
            <w:proofErr w:type="gramEnd"/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85,5099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49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Не предусмотрен</w:t>
            </w:r>
          </w:p>
        </w:tc>
        <w:tc>
          <w:tcPr>
            <w:tcW w:w="26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459" w:type="pct"/>
            <w:gridSpan w:val="2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Круглосуточно</w:t>
            </w:r>
          </w:p>
        </w:tc>
        <w:tc>
          <w:tcPr>
            <w:tcW w:w="384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94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vMerge w:val="restar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019244225</w:t>
            </w:r>
          </w:p>
        </w:tc>
        <w:tc>
          <w:tcPr>
            <w:tcW w:w="206" w:type="pct"/>
            <w:vMerge w:val="restar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70.32</w:t>
            </w: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 w:val="restar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П4420150190100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0037001000019</w:t>
            </w: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Содержание 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общего имущества многоквартирных домов</w:t>
            </w:r>
          </w:p>
        </w:tc>
        <w:tc>
          <w:tcPr>
            <w:tcW w:w="622" w:type="pct"/>
            <w:hideMark/>
          </w:tcPr>
          <w:p w:rsidR="004B5864" w:rsidRPr="004B5864" w:rsidRDefault="004B5864" w:rsidP="004B5864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Информация об 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общественном обсуждении закупки: не проводилось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288,88578</w:t>
            </w:r>
          </w:p>
        </w:tc>
        <w:tc>
          <w:tcPr>
            <w:tcW w:w="490" w:type="pct"/>
            <w:vMerge w:val="restar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 /  -  /  Аванс не 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предусмотрен</w:t>
            </w:r>
          </w:p>
        </w:tc>
        <w:tc>
          <w:tcPr>
            <w:tcW w:w="267" w:type="pct"/>
            <w:vMerge w:val="restar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04.2015 </w:t>
            </w:r>
          </w:p>
        </w:tc>
        <w:tc>
          <w:tcPr>
            <w:tcW w:w="459" w:type="pct"/>
            <w:gridSpan w:val="2"/>
            <w:vMerge w:val="restar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br/>
              <w:t>Сроки исполнения отдельных этапов контракта: Ежемесячно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384" w:type="pct"/>
            <w:vMerge w:val="restar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294" w:type="pct"/>
            <w:vMerge w:val="restar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70.32.12.110</w:t>
            </w:r>
          </w:p>
        </w:tc>
        <w:tc>
          <w:tcPr>
            <w:tcW w:w="42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Содержание общего имущества многоквартирных домов</w:t>
            </w:r>
          </w:p>
        </w:tc>
        <w:tc>
          <w:tcPr>
            <w:tcW w:w="622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Содержание общего имущества многоквартирных </w:t>
            </w:r>
            <w:proofErr w:type="gramStart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домов</w:t>
            </w:r>
            <w:proofErr w:type="gramEnd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которых размещаются нежилые помещения МИФНС России №1 по ЯНАО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МЕС</w:t>
            </w:r>
            <w:proofErr w:type="gramEnd"/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42,54548</w:t>
            </w:r>
          </w:p>
        </w:tc>
        <w:tc>
          <w:tcPr>
            <w:tcW w:w="49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70.32.12.110</w:t>
            </w:r>
          </w:p>
        </w:tc>
        <w:tc>
          <w:tcPr>
            <w:tcW w:w="42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Содержание общего имущества многоквартирных домов</w:t>
            </w:r>
          </w:p>
        </w:tc>
        <w:tc>
          <w:tcPr>
            <w:tcW w:w="622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Содержание общего имущества многоквартирных </w:t>
            </w:r>
            <w:proofErr w:type="gramStart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домов</w:t>
            </w:r>
            <w:proofErr w:type="gramEnd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которых размещаются нежилые помещения МИФНС России №1 по ЯНАО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МЕС</w:t>
            </w:r>
            <w:proofErr w:type="gramEnd"/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246,3403</w:t>
            </w:r>
          </w:p>
        </w:tc>
        <w:tc>
          <w:tcPr>
            <w:tcW w:w="490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31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206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74.20.14</w:t>
            </w: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74.20.33.110</w:t>
            </w:r>
          </w:p>
        </w:tc>
        <w:tc>
          <w:tcPr>
            <w:tcW w:w="42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П44201501901000037001000020</w:t>
            </w: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Разработка проекта пожарно-охранной сигнализации и системы оповещения о пожаре</w:t>
            </w: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22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4B5864" w:rsidRPr="004B5864" w:rsidRDefault="004B5864" w:rsidP="004B586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4B5864" w:rsidRPr="004B5864" w:rsidRDefault="004B5864" w:rsidP="00E206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B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Разработка проекта пожарно-охранной сигнализации и системы оповещения о пожа</w:t>
            </w:r>
            <w:r w:rsidR="00E206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 Административного здания №1</w:t>
            </w: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94,25067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49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0,94251  /  28,2752  /  Аванс не предусмотрен</w:t>
            </w:r>
          </w:p>
        </w:tc>
        <w:tc>
          <w:tcPr>
            <w:tcW w:w="26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459" w:type="pct"/>
            <w:gridSpan w:val="2"/>
            <w:hideMark/>
          </w:tcPr>
          <w:p w:rsidR="004B5864" w:rsidRPr="004B5864" w:rsidRDefault="004B5864" w:rsidP="004B58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Отдельных этапов исполнения контракта не предусмотрено</w:t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 в срок не позднее 30.ю06.2015 года.</w:t>
            </w:r>
          </w:p>
        </w:tc>
        <w:tc>
          <w:tcPr>
            <w:tcW w:w="384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94" w:type="pct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5000" w:type="pct"/>
            <w:gridSpan w:val="15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E20649" w:rsidRPr="004B5864" w:rsidTr="00E20649">
        <w:tc>
          <w:tcPr>
            <w:tcW w:w="31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29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5000" w:type="pct"/>
            <w:gridSpan w:val="15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E20649" w:rsidRPr="004B5864" w:rsidTr="00E20649">
        <w:tc>
          <w:tcPr>
            <w:tcW w:w="31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29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5000" w:type="pct"/>
            <w:gridSpan w:val="15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E20649" w:rsidRPr="004B5864" w:rsidTr="00E20649">
        <w:tc>
          <w:tcPr>
            <w:tcW w:w="31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530,79198</w:t>
            </w:r>
          </w:p>
        </w:tc>
        <w:tc>
          <w:tcPr>
            <w:tcW w:w="49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9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5000" w:type="pct"/>
            <w:gridSpan w:val="15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E20649" w:rsidRPr="004B5864" w:rsidTr="00E20649">
        <w:tc>
          <w:tcPr>
            <w:tcW w:w="31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49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9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20649" w:rsidRPr="004B5864" w:rsidTr="00E20649">
        <w:tc>
          <w:tcPr>
            <w:tcW w:w="5000" w:type="pct"/>
            <w:gridSpan w:val="15"/>
            <w:hideMark/>
          </w:tcPr>
          <w:p w:rsidR="004B5864" w:rsidRPr="004B5864" w:rsidRDefault="004B5864" w:rsidP="004B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E20649" w:rsidRPr="004B5864" w:rsidTr="00E20649">
        <w:tc>
          <w:tcPr>
            <w:tcW w:w="31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15560,85607 / 15560,85607</w:t>
            </w:r>
          </w:p>
        </w:tc>
        <w:tc>
          <w:tcPr>
            <w:tcW w:w="490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2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8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исполнителя), Электронный аукцион</w:t>
            </w:r>
          </w:p>
        </w:tc>
        <w:tc>
          <w:tcPr>
            <w:tcW w:w="294" w:type="pct"/>
            <w:hideMark/>
          </w:tcPr>
          <w:p w:rsidR="004B5864" w:rsidRPr="004B5864" w:rsidRDefault="004B5864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4B5864" w:rsidRPr="004B5864" w:rsidRDefault="004B5864" w:rsidP="004B5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76263B" w:rsidRPr="0076263B" w:rsidTr="0076263B">
        <w:tc>
          <w:tcPr>
            <w:tcW w:w="125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76263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Ковалкин</w:t>
            </w:r>
            <w:proofErr w:type="spellEnd"/>
            <w:r w:rsidRPr="0076263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Алексей Викторович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6263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76263B" w:rsidRPr="0076263B" w:rsidRDefault="0076263B" w:rsidP="004B5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="004B586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08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 </w:t>
            </w:r>
            <w:r w:rsidR="004B586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апреля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 20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76263B" w:rsidRPr="0076263B" w:rsidRDefault="0076263B" w:rsidP="007626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6263B" w:rsidRPr="0076263B" w:rsidRDefault="0076263B" w:rsidP="007626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76263B" w:rsidRPr="0076263B" w:rsidTr="0076263B">
        <w:tc>
          <w:tcPr>
            <w:tcW w:w="75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6263B" w:rsidRPr="0076263B" w:rsidRDefault="0076263B" w:rsidP="007626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0"/>
        <w:gridCol w:w="3194"/>
        <w:gridCol w:w="3574"/>
        <w:gridCol w:w="4342"/>
      </w:tblGrid>
      <w:tr w:rsidR="006D191D" w:rsidRPr="006D191D" w:rsidTr="0076263B">
        <w:tc>
          <w:tcPr>
            <w:tcW w:w="1195" w:type="pct"/>
            <w:hideMark/>
          </w:tcPr>
          <w:p w:rsidR="006D191D" w:rsidRPr="006D191D" w:rsidRDefault="006D191D" w:rsidP="00762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обеспечения</w:t>
            </w:r>
          </w:p>
          <w:p w:rsidR="006D191D" w:rsidRPr="006D191D" w:rsidRDefault="006D191D" w:rsidP="00762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94" w:type="pct"/>
            <w:hideMark/>
          </w:tcPr>
          <w:p w:rsidR="006D191D" w:rsidRPr="006D191D" w:rsidRDefault="006D191D" w:rsidP="00632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Трофимчук</w:t>
            </w:r>
            <w:proofErr w:type="spellEnd"/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Леся </w:t>
            </w:r>
            <w:proofErr w:type="spellStart"/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Феодосьевна</w:t>
            </w:r>
            <w:proofErr w:type="spellEnd"/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24" w:type="pct"/>
            <w:hideMark/>
          </w:tcPr>
          <w:p w:rsidR="006D191D" w:rsidRPr="006D191D" w:rsidRDefault="006D191D" w:rsidP="00632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487" w:type="pct"/>
            <w:hideMark/>
          </w:tcPr>
          <w:p w:rsidR="006D191D" w:rsidRPr="006D191D" w:rsidRDefault="006D191D" w:rsidP="00596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15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</w:tbl>
    <w:p w:rsidR="00DB5E4C" w:rsidRPr="006D191D" w:rsidRDefault="00DB5E4C" w:rsidP="00BB5F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191D" w:rsidRPr="006D191D" w:rsidRDefault="006D191D" w:rsidP="00BB5F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1334"/>
        <w:gridCol w:w="1586"/>
        <w:gridCol w:w="1501"/>
        <w:gridCol w:w="3609"/>
        <w:gridCol w:w="4380"/>
      </w:tblGrid>
      <w:tr w:rsidR="006D191D" w:rsidRPr="006D191D" w:rsidTr="0076263B">
        <w:tc>
          <w:tcPr>
            <w:tcW w:w="1207" w:type="pct"/>
            <w:gridSpan w:val="2"/>
            <w:hideMark/>
          </w:tcPr>
          <w:p w:rsidR="006D191D" w:rsidRPr="006D191D" w:rsidRDefault="0076263B" w:rsidP="00762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УФНС России по Ямало-Ненецкому автономному округу</w:t>
            </w:r>
            <w:r w:rsidR="006D191D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57" w:type="pct"/>
            <w:gridSpan w:val="2"/>
            <w:hideMark/>
          </w:tcPr>
          <w:p w:rsidR="006D191D" w:rsidRPr="006D191D" w:rsidRDefault="0076263B" w:rsidP="00632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Горгоц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Елена Николаевна</w:t>
            </w:r>
            <w:r w:rsidR="006D191D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6D191D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36" w:type="pct"/>
            <w:hideMark/>
          </w:tcPr>
          <w:p w:rsidR="006D191D" w:rsidRPr="006D191D" w:rsidRDefault="006D191D" w:rsidP="00632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501" w:type="pct"/>
            <w:hideMark/>
          </w:tcPr>
          <w:p w:rsidR="006D191D" w:rsidRPr="006D191D" w:rsidRDefault="006D191D" w:rsidP="006328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15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  <w:tr w:rsidR="00BB5FB9" w:rsidRPr="00BB5FB9" w:rsidTr="00BB5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" w:type="pct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gridSpan w:val="2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50" w:type="pct"/>
            <w:gridSpan w:val="3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BB5FB9" w:rsidRPr="00BB5FB9" w:rsidRDefault="00BB5FB9" w:rsidP="00BB5F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BB5FB9" w:rsidRPr="00BB5FB9" w:rsidTr="00BB5FB9"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9"/>
              <w:gridCol w:w="1451"/>
            </w:tblGrid>
            <w:tr w:rsidR="00BB5FB9" w:rsidRPr="00BB5FB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Ковалкин</w:t>
                  </w:r>
                  <w:proofErr w:type="spellEnd"/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А. В.</w:t>
                  </w:r>
                </w:p>
              </w:tc>
            </w:tr>
            <w:tr w:rsidR="00BB5FB9" w:rsidRPr="00BB5FB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(34922)3-77-59</w:t>
                  </w:r>
                </w:p>
              </w:tc>
            </w:tr>
            <w:tr w:rsidR="00BB5FB9" w:rsidRPr="00BB5FB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(34922)3-77-61</w:t>
                  </w:r>
                </w:p>
              </w:tc>
            </w:tr>
            <w:tr w:rsidR="00BB5FB9" w:rsidRPr="00BB5FB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ufns1@yandex.ru</w:t>
                  </w:r>
                </w:p>
              </w:tc>
            </w:tr>
          </w:tbl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4786B" w:rsidRDefault="00E4786B"/>
    <w:sectPr w:rsidR="00E4786B" w:rsidSect="00CC6DE0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B89"/>
    <w:multiLevelType w:val="multilevel"/>
    <w:tmpl w:val="CA8A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7C5B71"/>
    <w:multiLevelType w:val="multilevel"/>
    <w:tmpl w:val="7906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581C82"/>
    <w:multiLevelType w:val="multilevel"/>
    <w:tmpl w:val="DAB6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A24911"/>
    <w:multiLevelType w:val="multilevel"/>
    <w:tmpl w:val="A304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5E35EF"/>
    <w:multiLevelType w:val="multilevel"/>
    <w:tmpl w:val="7E52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9223AF"/>
    <w:multiLevelType w:val="multilevel"/>
    <w:tmpl w:val="61C2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0A"/>
    <w:rsid w:val="004B5864"/>
    <w:rsid w:val="00523032"/>
    <w:rsid w:val="0059637A"/>
    <w:rsid w:val="006328CB"/>
    <w:rsid w:val="00665B0A"/>
    <w:rsid w:val="006D191D"/>
    <w:rsid w:val="00723BEC"/>
    <w:rsid w:val="0076263B"/>
    <w:rsid w:val="00BB5FB9"/>
    <w:rsid w:val="00CC6DE0"/>
    <w:rsid w:val="00DB5E4C"/>
    <w:rsid w:val="00E20649"/>
    <w:rsid w:val="00E4786B"/>
    <w:rsid w:val="00F02B41"/>
    <w:rsid w:val="00F1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DE0"/>
    <w:rPr>
      <w:rFonts w:ascii="Arial" w:hAnsi="Arial" w:cs="Arial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C6DE0"/>
    <w:rPr>
      <w:rFonts w:ascii="Arial" w:hAnsi="Arial" w:cs="Arial" w:hint="default"/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centercolumntd">
    <w:name w:val="centercolumnt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button">
    <w:name w:val="quicksearchbutton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">
    <w:name w:val="searcharea"/>
    <w:basedOn w:val="a"/>
    <w:rsid w:val="00CC6DE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col2">
    <w:name w:val="searchareacol2"/>
    <w:basedOn w:val="a"/>
    <w:rsid w:val="00CC6DE0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">
    <w:name w:val="leftmenu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ntent">
    <w:name w:val="leftmenuconten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common">
    <w:name w:val="leftmenucolcommon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1">
    <w:name w:val="leftmenuco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2">
    <w:name w:val="leftmenucol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b10">
    <w:name w:val="paddb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l10">
    <w:name w:val="paddl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pagecol">
    <w:name w:val="mainpage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hdrright">
    <w:name w:val="mainhdrright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">
    <w:name w:val="icemnubar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">
    <w:name w:val="icemnubar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">
    <w:name w:val="icemnubar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">
    <w:name w:val="icemnubarvrt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nolightmenuvrt">
    <w:name w:val="nolightmenuvrt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">
    <w:name w:val="nolightmenuvrtitem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label">
    <w:name w:val="nolightmenuvrtitemlabel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topsubmenu">
    <w:name w:val="nolightmenuvrttopsubmenu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icemnuitmsep">
    <w:name w:val="icemnuitmsep"/>
    <w:basedOn w:val="a"/>
    <w:rsid w:val="00CC6DE0"/>
    <w:pPr>
      <w:pBdr>
        <w:bottom w:val="single" w:sz="6" w:space="0" w:color="DBDBDB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">
    <w:name w:val="icemnubar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">
    <w:name w:val="icemnubarvrt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">
    <w:name w:val="icemnuitm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">
    <w:name w:val="icemnuit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label">
    <w:name w:val="icemnubaritem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30"/>
      <w:szCs w:val="30"/>
      <w:lang w:eastAsia="ru-RU"/>
    </w:rPr>
  </w:style>
  <w:style w:type="paragraph" w:customStyle="1" w:styleId="icemnuitmimage">
    <w:name w:val="icemnuit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image">
    <w:name w:val="icemnubar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image">
    <w:name w:val="icemnubarvrt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ind">
    <w:name w:val="icemnubarsubmenuind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ind">
    <w:name w:val="icemnubar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image">
    <w:name w:val="icemnuitmtwolines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label">
    <w:name w:val="icemnuitmtwolines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label">
    <w:name w:val="icemnupopvrtite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image">
    <w:name w:val="icemnupopvrtite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">
    <w:name w:val="icemnupop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topsubmenu">
    <w:name w:val="icemnupopvrttop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withwrap">
    <w:name w:val="icemnupopvrtitemwithwrap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">
    <w:name w:val="icemnupopvrtitem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">
    <w:name w:val="icemnupopvrt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ind">
    <w:name w:val="icemnupop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second">
    <w:name w:val="icemnupopsecond"/>
    <w:basedOn w:val="a"/>
    <w:rsid w:val="00CC6DE0"/>
    <w:pPr>
      <w:spacing w:before="1800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right">
    <w:name w:val="menuhdrright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">
    <w:name w:val="iceouttx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lbl">
    <w:name w:val="iceoutlb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frmt">
    <w:name w:val="iceoutfrm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eader">
    <w:name w:val="menuhead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left">
    <w:name w:val="menuhdrlef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onsearch">
    <w:name w:val="icon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version">
    <w:name w:val="version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454545"/>
      <w:sz w:val="17"/>
      <w:szCs w:val="17"/>
      <w:lang w:eastAsia="ru-RU"/>
    </w:rPr>
  </w:style>
  <w:style w:type="paragraph" w:customStyle="1" w:styleId="tech">
    <w:name w:val="tech"/>
    <w:basedOn w:val="a"/>
    <w:rsid w:val="00CC6DE0"/>
    <w:pPr>
      <w:shd w:val="clear" w:color="auto" w:fill="EFEFEF"/>
      <w:spacing w:before="100" w:beforeAutospacing="1" w:after="100" w:afterAutospacing="1" w:line="240" w:lineRule="atLeast"/>
      <w:ind w:left="420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flag">
    <w:name w:val="flag"/>
    <w:basedOn w:val="a"/>
    <w:rsid w:val="00CC6D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logan">
    <w:name w:val="slogan"/>
    <w:basedOn w:val="a"/>
    <w:rsid w:val="00CC6DE0"/>
    <w:pPr>
      <w:spacing w:before="100" w:beforeAutospacing="1" w:after="100" w:afterAutospacing="1" w:line="375" w:lineRule="atLeast"/>
      <w:textAlignment w:val="top"/>
    </w:pPr>
    <w:rPr>
      <w:rFonts w:ascii="Arial" w:eastAsia="Times New Roman" w:hAnsi="Arial" w:cs="Arial"/>
      <w:color w:val="495563"/>
      <w:sz w:val="29"/>
      <w:szCs w:val="29"/>
      <w:lang w:eastAsia="ru-RU"/>
    </w:rPr>
  </w:style>
  <w:style w:type="paragraph" w:customStyle="1" w:styleId="search-outer">
    <w:name w:val="search-out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header">
    <w:name w:val="leftmenuheader"/>
    <w:basedOn w:val="a"/>
    <w:rsid w:val="00CC6DE0"/>
    <w:pPr>
      <w:pBdr>
        <w:bottom w:val="single" w:sz="6" w:space="0" w:color="A1B9D5"/>
      </w:pBd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search-checkbox-label">
    <w:name w:val="search-checkbox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E5A66"/>
      <w:sz w:val="17"/>
      <w:szCs w:val="17"/>
      <w:lang w:eastAsia="ru-RU"/>
    </w:rPr>
  </w:style>
  <w:style w:type="paragraph" w:customStyle="1" w:styleId="search-label">
    <w:name w:val="search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pmenu">
    <w:name w:val="pmenu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ersonalcabinet">
    <w:name w:val="personalcabinet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quicksearch">
    <w:name w:val="quick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">
    <w:name w:val="search-submi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cmdlnk">
    <w:name w:val="icecmdlnk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1">
    <w:name w:val="icemnubaritem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2">
    <w:name w:val="icemnubaritem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1">
    <w:name w:val="icemnuitmlabel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60A4"/>
      <w:sz w:val="17"/>
      <w:szCs w:val="17"/>
      <w:lang w:eastAsia="ru-RU"/>
    </w:rPr>
  </w:style>
  <w:style w:type="paragraph" w:customStyle="1" w:styleId="icemnuitmlabel2">
    <w:name w:val="icemnuitmlabel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C01D00"/>
      <w:sz w:val="17"/>
      <w:szCs w:val="17"/>
      <w:lang w:eastAsia="ru-RU"/>
    </w:rPr>
  </w:style>
  <w:style w:type="paragraph" w:customStyle="1" w:styleId="icemnuitmtwolineslabel1">
    <w:name w:val="icemnuitmtwolineslabe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1">
    <w:name w:val="iceouttx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ru-RU"/>
    </w:rPr>
  </w:style>
  <w:style w:type="paragraph" w:customStyle="1" w:styleId="iceouttxt2">
    <w:name w:val="iceouttxt2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1">
    <w:name w:val="quicksearch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1">
    <w:name w:val="search-submi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3">
    <w:name w:val="iceouttxt3"/>
    <w:basedOn w:val="a"/>
    <w:rsid w:val="00CC6DE0"/>
    <w:pP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icecmdlnk1">
    <w:name w:val="icecmdlnk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4">
    <w:name w:val="iceouttxt4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cmdlnk2">
    <w:name w:val="icecmdlnk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5">
    <w:name w:val="iceouttxt5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mnubaritemlabel1">
    <w:name w:val="icemnubaritemlabel1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itmlabel3">
    <w:name w:val="icemnuitmlabel3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baritemlabel2">
    <w:name w:val="icemnubaritemlabel2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6D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eouttxt6">
    <w:name w:val="iceouttxt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">
    <w:name w:val="iceouttxt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">
    <w:name w:val="iceouttxt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">
    <w:name w:val="iceouttxt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">
    <w:name w:val="iceouttxt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">
    <w:name w:val="iceouttxt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">
    <w:name w:val="iceouttxt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">
    <w:name w:val="iceouttxt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">
    <w:name w:val="iceouttxt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">
    <w:name w:val="iceouttxt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">
    <w:name w:val="iceouttxt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">
    <w:name w:val="iceouttxt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">
    <w:name w:val="iceouttxt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">
    <w:name w:val="iceouttxt19"/>
    <w:basedOn w:val="a0"/>
    <w:rsid w:val="00CC6DE0"/>
    <w:rPr>
      <w:rFonts w:ascii="Arial" w:hAnsi="Arial" w:cs="Arial" w:hint="default"/>
      <w:vanish w:val="0"/>
      <w:webHidden w:val="0"/>
      <w:color w:val="000000"/>
      <w:sz w:val="17"/>
      <w:szCs w:val="17"/>
      <w:specVanish w:val="0"/>
    </w:rPr>
  </w:style>
  <w:style w:type="character" w:customStyle="1" w:styleId="iceouttxt20">
    <w:name w:val="iceouttxt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">
    <w:name w:val="iceouttxt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">
    <w:name w:val="iceouttxt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">
    <w:name w:val="iceouttxt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">
    <w:name w:val="iceouttxt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">
    <w:name w:val="iceouttxt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">
    <w:name w:val="iceouttxt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7">
    <w:name w:val="iceouttxt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8">
    <w:name w:val="iceouttxt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9">
    <w:name w:val="iceouttxt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0">
    <w:name w:val="iceouttxt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1">
    <w:name w:val="iceouttxt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2">
    <w:name w:val="iceouttxt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3">
    <w:name w:val="iceouttxt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4">
    <w:name w:val="iceouttxt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5">
    <w:name w:val="iceouttxt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6">
    <w:name w:val="iceouttxt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7">
    <w:name w:val="iceouttxt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8">
    <w:name w:val="iceouttxt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9">
    <w:name w:val="iceouttxt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0">
    <w:name w:val="iceouttxt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1">
    <w:name w:val="iceouttxt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2">
    <w:name w:val="iceouttxt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3">
    <w:name w:val="iceouttxt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4">
    <w:name w:val="iceouttxt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5">
    <w:name w:val="iceouttxt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6">
    <w:name w:val="iceouttxt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7">
    <w:name w:val="iceouttxt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8">
    <w:name w:val="iceouttxt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9">
    <w:name w:val="iceouttxt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0">
    <w:name w:val="iceouttxt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1">
    <w:name w:val="iceouttxt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2">
    <w:name w:val="iceouttxt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3">
    <w:name w:val="iceouttxt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4">
    <w:name w:val="iceouttxt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5">
    <w:name w:val="iceouttxt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6">
    <w:name w:val="iceouttxt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7">
    <w:name w:val="iceouttxt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8">
    <w:name w:val="iceouttxt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9">
    <w:name w:val="iceouttxt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0">
    <w:name w:val="iceouttxt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1">
    <w:name w:val="iceouttxt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2">
    <w:name w:val="iceouttxt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3">
    <w:name w:val="iceouttxt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4">
    <w:name w:val="iceouttxt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5">
    <w:name w:val="iceouttxt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6">
    <w:name w:val="iceouttxt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7">
    <w:name w:val="iceouttxt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8">
    <w:name w:val="iceouttxt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9">
    <w:name w:val="iceouttxt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0">
    <w:name w:val="iceouttxt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1">
    <w:name w:val="iceouttxt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2">
    <w:name w:val="iceouttxt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3">
    <w:name w:val="iceouttxt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4">
    <w:name w:val="iceouttxt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5">
    <w:name w:val="iceouttxt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6">
    <w:name w:val="iceouttxt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7">
    <w:name w:val="iceouttxt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8">
    <w:name w:val="iceouttxt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9">
    <w:name w:val="iceouttxt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0">
    <w:name w:val="iceouttxt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1">
    <w:name w:val="iceouttxt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2">
    <w:name w:val="iceouttxt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3">
    <w:name w:val="iceouttxt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4">
    <w:name w:val="iceouttxt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5">
    <w:name w:val="iceouttxt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6">
    <w:name w:val="iceouttxt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7">
    <w:name w:val="iceouttxt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8">
    <w:name w:val="iceouttxt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9">
    <w:name w:val="iceouttxt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0">
    <w:name w:val="iceouttxt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1">
    <w:name w:val="iceouttxt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2">
    <w:name w:val="iceouttxt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3">
    <w:name w:val="iceouttxt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4">
    <w:name w:val="iceouttxt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5">
    <w:name w:val="iceouttxt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6">
    <w:name w:val="iceouttxt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7">
    <w:name w:val="iceouttxt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8">
    <w:name w:val="iceouttxt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9">
    <w:name w:val="iceouttxt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0">
    <w:name w:val="iceouttxt1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1">
    <w:name w:val="iceouttxt1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2">
    <w:name w:val="iceouttxt1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3">
    <w:name w:val="iceouttxt1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4">
    <w:name w:val="iceouttxt1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5">
    <w:name w:val="iceouttxt1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6">
    <w:name w:val="iceouttxt1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7">
    <w:name w:val="iceouttxt1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8">
    <w:name w:val="iceouttxt1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9">
    <w:name w:val="iceouttxt1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0">
    <w:name w:val="iceouttxt1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1">
    <w:name w:val="iceouttxt1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2">
    <w:name w:val="iceouttxt1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3">
    <w:name w:val="iceouttxt1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4">
    <w:name w:val="iceouttxt1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5">
    <w:name w:val="iceouttxt1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6">
    <w:name w:val="iceouttxt1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7">
    <w:name w:val="iceouttxt1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8">
    <w:name w:val="iceouttxt1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9">
    <w:name w:val="iceouttxt1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0">
    <w:name w:val="iceouttxt1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1">
    <w:name w:val="iceouttxt1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2">
    <w:name w:val="iceouttxt1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3">
    <w:name w:val="iceouttxt1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4">
    <w:name w:val="iceouttxt1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5">
    <w:name w:val="iceouttxt1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6">
    <w:name w:val="iceouttxt1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7">
    <w:name w:val="iceouttxt1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8">
    <w:name w:val="iceouttxt1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9">
    <w:name w:val="iceouttxt1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0">
    <w:name w:val="iceouttxt1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1">
    <w:name w:val="iceouttxt1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2">
    <w:name w:val="iceouttxt1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3">
    <w:name w:val="iceouttxt1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4">
    <w:name w:val="iceouttxt1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5">
    <w:name w:val="iceouttxt1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6">
    <w:name w:val="iceouttxt1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7">
    <w:name w:val="iceouttxt1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8">
    <w:name w:val="iceouttxt1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9">
    <w:name w:val="iceouttxt1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0">
    <w:name w:val="iceouttxt1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1">
    <w:name w:val="iceouttxt1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2">
    <w:name w:val="iceouttxt1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3">
    <w:name w:val="iceouttxt1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4">
    <w:name w:val="iceouttxt1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5">
    <w:name w:val="iceouttxt1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6">
    <w:name w:val="iceouttxt1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7">
    <w:name w:val="iceouttxt1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8">
    <w:name w:val="iceouttxt1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9">
    <w:name w:val="iceouttxt1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0">
    <w:name w:val="iceouttxt1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1">
    <w:name w:val="iceouttxt1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2">
    <w:name w:val="iceouttxt1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3">
    <w:name w:val="iceouttxt1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4">
    <w:name w:val="iceouttxt1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5">
    <w:name w:val="iceouttxt1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6">
    <w:name w:val="iceouttxt1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7">
    <w:name w:val="iceouttxt1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8">
    <w:name w:val="iceouttxt1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9">
    <w:name w:val="iceouttxt1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0">
    <w:name w:val="iceouttxt1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1">
    <w:name w:val="iceouttxt1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2">
    <w:name w:val="iceouttxt1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3">
    <w:name w:val="iceouttxt1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4">
    <w:name w:val="iceouttxt1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5">
    <w:name w:val="iceouttxt1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6">
    <w:name w:val="iceouttxt1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7">
    <w:name w:val="iceouttxt1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8">
    <w:name w:val="iceouttxt1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9">
    <w:name w:val="iceouttxt1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0">
    <w:name w:val="iceouttxt1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1">
    <w:name w:val="iceouttxt1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2">
    <w:name w:val="iceouttxt1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3">
    <w:name w:val="iceouttxt1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4">
    <w:name w:val="iceouttxt1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5">
    <w:name w:val="iceouttxt1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6">
    <w:name w:val="iceouttxt1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7">
    <w:name w:val="iceouttxt1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8">
    <w:name w:val="iceouttxt1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9">
    <w:name w:val="iceouttxt1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0">
    <w:name w:val="iceouttxt1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1">
    <w:name w:val="iceouttxt1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2">
    <w:name w:val="iceouttxt1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3">
    <w:name w:val="iceouttxt1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4">
    <w:name w:val="iceouttxt1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5">
    <w:name w:val="iceouttxt1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6">
    <w:name w:val="iceouttxt1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7">
    <w:name w:val="iceouttxt1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8">
    <w:name w:val="iceouttxt1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9">
    <w:name w:val="iceouttxt1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0">
    <w:name w:val="iceouttxt1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1">
    <w:name w:val="iceouttxt1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2">
    <w:name w:val="iceouttxt1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3">
    <w:name w:val="iceouttxt1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4">
    <w:name w:val="iceouttxt1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5">
    <w:name w:val="iceouttxt1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6">
    <w:name w:val="iceouttxt1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7">
    <w:name w:val="iceouttxt1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8">
    <w:name w:val="iceouttxt1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9">
    <w:name w:val="iceouttxt1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0">
    <w:name w:val="iceouttxt2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1">
    <w:name w:val="iceouttxt2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2">
    <w:name w:val="iceouttxt2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3">
    <w:name w:val="iceouttxt2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4">
    <w:name w:val="iceouttxt2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5">
    <w:name w:val="iceouttxt2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6">
    <w:name w:val="iceouttxt2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7">
    <w:name w:val="iceouttxt2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8">
    <w:name w:val="iceouttxt2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9">
    <w:name w:val="iceouttxt2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0">
    <w:name w:val="iceouttxt2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1">
    <w:name w:val="iceouttxt2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2">
    <w:name w:val="iceouttxt2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3">
    <w:name w:val="iceouttxt2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4">
    <w:name w:val="iceouttxt2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5">
    <w:name w:val="iceouttxt2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6">
    <w:name w:val="iceouttxt2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7">
    <w:name w:val="iceouttxt2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8">
    <w:name w:val="iceouttxt2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9">
    <w:name w:val="iceouttxt2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0">
    <w:name w:val="iceouttxt2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1">
    <w:name w:val="iceouttxt2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2">
    <w:name w:val="iceouttxt2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3">
    <w:name w:val="iceouttxt2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4">
    <w:name w:val="iceouttxt2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5">
    <w:name w:val="iceouttxt2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6">
    <w:name w:val="iceouttxt2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7">
    <w:name w:val="iceouttxt2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8">
    <w:name w:val="iceouttxt2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9">
    <w:name w:val="iceouttxt2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0">
    <w:name w:val="iceouttxt2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1">
    <w:name w:val="iceouttxt2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2">
    <w:name w:val="iceouttxt2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3">
    <w:name w:val="iceouttxt2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4">
    <w:name w:val="iceouttxt2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5">
    <w:name w:val="iceouttxt2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6">
    <w:name w:val="iceouttxt2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7">
    <w:name w:val="iceouttxt2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8">
    <w:name w:val="iceouttxt2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9">
    <w:name w:val="iceouttxt2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0">
    <w:name w:val="iceouttxt2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1">
    <w:name w:val="iceouttxt2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2">
    <w:name w:val="iceouttxt2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3">
    <w:name w:val="iceouttxt2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4">
    <w:name w:val="iceouttxt2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5">
    <w:name w:val="iceouttxt2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6">
    <w:name w:val="iceouttxt2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7">
    <w:name w:val="iceouttxt2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8">
    <w:name w:val="iceouttxt2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9">
    <w:name w:val="iceouttxt2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0">
    <w:name w:val="iceouttxt2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1">
    <w:name w:val="iceouttxt2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2">
    <w:name w:val="iceouttxt2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3">
    <w:name w:val="iceouttxt2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4">
    <w:name w:val="iceouttxt2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5">
    <w:name w:val="iceouttxt2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6">
    <w:name w:val="iceouttxt2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7">
    <w:name w:val="iceouttxt2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8">
    <w:name w:val="iceouttxt2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9">
    <w:name w:val="iceouttxt2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0">
    <w:name w:val="iceouttxt2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CC6D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DE0"/>
    <w:rPr>
      <w:rFonts w:ascii="Tahoma" w:hAnsi="Tahoma" w:cs="Tahoma"/>
      <w:sz w:val="16"/>
      <w:szCs w:val="16"/>
    </w:rPr>
  </w:style>
  <w:style w:type="paragraph" w:customStyle="1" w:styleId="bold1">
    <w:name w:val="bold1"/>
    <w:basedOn w:val="a"/>
    <w:rsid w:val="00BB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DE0"/>
    <w:rPr>
      <w:rFonts w:ascii="Arial" w:hAnsi="Arial" w:cs="Arial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C6DE0"/>
    <w:rPr>
      <w:rFonts w:ascii="Arial" w:hAnsi="Arial" w:cs="Arial" w:hint="default"/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centercolumntd">
    <w:name w:val="centercolumnt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button">
    <w:name w:val="quicksearchbutton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">
    <w:name w:val="searcharea"/>
    <w:basedOn w:val="a"/>
    <w:rsid w:val="00CC6DE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col2">
    <w:name w:val="searchareacol2"/>
    <w:basedOn w:val="a"/>
    <w:rsid w:val="00CC6DE0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">
    <w:name w:val="leftmenu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ntent">
    <w:name w:val="leftmenuconten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common">
    <w:name w:val="leftmenucolcommon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1">
    <w:name w:val="leftmenuco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2">
    <w:name w:val="leftmenucol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b10">
    <w:name w:val="paddb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l10">
    <w:name w:val="paddl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pagecol">
    <w:name w:val="mainpage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hdrright">
    <w:name w:val="mainhdrright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">
    <w:name w:val="icemnubar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">
    <w:name w:val="icemnubar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">
    <w:name w:val="icemnubar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">
    <w:name w:val="icemnubarvrt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nolightmenuvrt">
    <w:name w:val="nolightmenuvrt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">
    <w:name w:val="nolightmenuvrtitem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label">
    <w:name w:val="nolightmenuvrtitemlabel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topsubmenu">
    <w:name w:val="nolightmenuvrttopsubmenu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icemnuitmsep">
    <w:name w:val="icemnuitmsep"/>
    <w:basedOn w:val="a"/>
    <w:rsid w:val="00CC6DE0"/>
    <w:pPr>
      <w:pBdr>
        <w:bottom w:val="single" w:sz="6" w:space="0" w:color="DBDBDB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">
    <w:name w:val="icemnubar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">
    <w:name w:val="icemnubarvrt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">
    <w:name w:val="icemnuitm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">
    <w:name w:val="icemnuit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label">
    <w:name w:val="icemnubaritem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30"/>
      <w:szCs w:val="30"/>
      <w:lang w:eastAsia="ru-RU"/>
    </w:rPr>
  </w:style>
  <w:style w:type="paragraph" w:customStyle="1" w:styleId="icemnuitmimage">
    <w:name w:val="icemnuit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image">
    <w:name w:val="icemnubar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image">
    <w:name w:val="icemnubarvrt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ind">
    <w:name w:val="icemnubarsubmenuind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ind">
    <w:name w:val="icemnubar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image">
    <w:name w:val="icemnuitmtwolines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label">
    <w:name w:val="icemnuitmtwolines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label">
    <w:name w:val="icemnupopvrtite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image">
    <w:name w:val="icemnupopvrtite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">
    <w:name w:val="icemnupop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topsubmenu">
    <w:name w:val="icemnupopvrttop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withwrap">
    <w:name w:val="icemnupopvrtitemwithwrap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">
    <w:name w:val="icemnupopvrtitem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">
    <w:name w:val="icemnupopvrt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ind">
    <w:name w:val="icemnupop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second">
    <w:name w:val="icemnupopsecond"/>
    <w:basedOn w:val="a"/>
    <w:rsid w:val="00CC6DE0"/>
    <w:pPr>
      <w:spacing w:before="1800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right">
    <w:name w:val="menuhdrright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">
    <w:name w:val="iceouttx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lbl">
    <w:name w:val="iceoutlb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frmt">
    <w:name w:val="iceoutfrm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eader">
    <w:name w:val="menuhead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left">
    <w:name w:val="menuhdrlef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onsearch">
    <w:name w:val="icon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version">
    <w:name w:val="version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454545"/>
      <w:sz w:val="17"/>
      <w:szCs w:val="17"/>
      <w:lang w:eastAsia="ru-RU"/>
    </w:rPr>
  </w:style>
  <w:style w:type="paragraph" w:customStyle="1" w:styleId="tech">
    <w:name w:val="tech"/>
    <w:basedOn w:val="a"/>
    <w:rsid w:val="00CC6DE0"/>
    <w:pPr>
      <w:shd w:val="clear" w:color="auto" w:fill="EFEFEF"/>
      <w:spacing w:before="100" w:beforeAutospacing="1" w:after="100" w:afterAutospacing="1" w:line="240" w:lineRule="atLeast"/>
      <w:ind w:left="420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flag">
    <w:name w:val="flag"/>
    <w:basedOn w:val="a"/>
    <w:rsid w:val="00CC6D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logan">
    <w:name w:val="slogan"/>
    <w:basedOn w:val="a"/>
    <w:rsid w:val="00CC6DE0"/>
    <w:pPr>
      <w:spacing w:before="100" w:beforeAutospacing="1" w:after="100" w:afterAutospacing="1" w:line="375" w:lineRule="atLeast"/>
      <w:textAlignment w:val="top"/>
    </w:pPr>
    <w:rPr>
      <w:rFonts w:ascii="Arial" w:eastAsia="Times New Roman" w:hAnsi="Arial" w:cs="Arial"/>
      <w:color w:val="495563"/>
      <w:sz w:val="29"/>
      <w:szCs w:val="29"/>
      <w:lang w:eastAsia="ru-RU"/>
    </w:rPr>
  </w:style>
  <w:style w:type="paragraph" w:customStyle="1" w:styleId="search-outer">
    <w:name w:val="search-out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header">
    <w:name w:val="leftmenuheader"/>
    <w:basedOn w:val="a"/>
    <w:rsid w:val="00CC6DE0"/>
    <w:pPr>
      <w:pBdr>
        <w:bottom w:val="single" w:sz="6" w:space="0" w:color="A1B9D5"/>
      </w:pBd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search-checkbox-label">
    <w:name w:val="search-checkbox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E5A66"/>
      <w:sz w:val="17"/>
      <w:szCs w:val="17"/>
      <w:lang w:eastAsia="ru-RU"/>
    </w:rPr>
  </w:style>
  <w:style w:type="paragraph" w:customStyle="1" w:styleId="search-label">
    <w:name w:val="search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pmenu">
    <w:name w:val="pmenu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ersonalcabinet">
    <w:name w:val="personalcabinet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quicksearch">
    <w:name w:val="quick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">
    <w:name w:val="search-submi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cmdlnk">
    <w:name w:val="icecmdlnk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1">
    <w:name w:val="icemnubaritem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2">
    <w:name w:val="icemnubaritem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1">
    <w:name w:val="icemnuitmlabel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60A4"/>
      <w:sz w:val="17"/>
      <w:szCs w:val="17"/>
      <w:lang w:eastAsia="ru-RU"/>
    </w:rPr>
  </w:style>
  <w:style w:type="paragraph" w:customStyle="1" w:styleId="icemnuitmlabel2">
    <w:name w:val="icemnuitmlabel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C01D00"/>
      <w:sz w:val="17"/>
      <w:szCs w:val="17"/>
      <w:lang w:eastAsia="ru-RU"/>
    </w:rPr>
  </w:style>
  <w:style w:type="paragraph" w:customStyle="1" w:styleId="icemnuitmtwolineslabel1">
    <w:name w:val="icemnuitmtwolineslabe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1">
    <w:name w:val="iceouttx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ru-RU"/>
    </w:rPr>
  </w:style>
  <w:style w:type="paragraph" w:customStyle="1" w:styleId="iceouttxt2">
    <w:name w:val="iceouttxt2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1">
    <w:name w:val="quicksearch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1">
    <w:name w:val="search-submi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3">
    <w:name w:val="iceouttxt3"/>
    <w:basedOn w:val="a"/>
    <w:rsid w:val="00CC6DE0"/>
    <w:pP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icecmdlnk1">
    <w:name w:val="icecmdlnk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4">
    <w:name w:val="iceouttxt4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cmdlnk2">
    <w:name w:val="icecmdlnk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5">
    <w:name w:val="iceouttxt5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mnubaritemlabel1">
    <w:name w:val="icemnubaritemlabel1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itmlabel3">
    <w:name w:val="icemnuitmlabel3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baritemlabel2">
    <w:name w:val="icemnubaritemlabel2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6D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eouttxt6">
    <w:name w:val="iceouttxt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">
    <w:name w:val="iceouttxt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">
    <w:name w:val="iceouttxt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">
    <w:name w:val="iceouttxt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">
    <w:name w:val="iceouttxt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">
    <w:name w:val="iceouttxt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">
    <w:name w:val="iceouttxt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">
    <w:name w:val="iceouttxt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">
    <w:name w:val="iceouttxt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">
    <w:name w:val="iceouttxt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">
    <w:name w:val="iceouttxt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">
    <w:name w:val="iceouttxt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">
    <w:name w:val="iceouttxt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">
    <w:name w:val="iceouttxt19"/>
    <w:basedOn w:val="a0"/>
    <w:rsid w:val="00CC6DE0"/>
    <w:rPr>
      <w:rFonts w:ascii="Arial" w:hAnsi="Arial" w:cs="Arial" w:hint="default"/>
      <w:vanish w:val="0"/>
      <w:webHidden w:val="0"/>
      <w:color w:val="000000"/>
      <w:sz w:val="17"/>
      <w:szCs w:val="17"/>
      <w:specVanish w:val="0"/>
    </w:rPr>
  </w:style>
  <w:style w:type="character" w:customStyle="1" w:styleId="iceouttxt20">
    <w:name w:val="iceouttxt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">
    <w:name w:val="iceouttxt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">
    <w:name w:val="iceouttxt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">
    <w:name w:val="iceouttxt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">
    <w:name w:val="iceouttxt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">
    <w:name w:val="iceouttxt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">
    <w:name w:val="iceouttxt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7">
    <w:name w:val="iceouttxt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8">
    <w:name w:val="iceouttxt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9">
    <w:name w:val="iceouttxt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0">
    <w:name w:val="iceouttxt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1">
    <w:name w:val="iceouttxt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2">
    <w:name w:val="iceouttxt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3">
    <w:name w:val="iceouttxt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4">
    <w:name w:val="iceouttxt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5">
    <w:name w:val="iceouttxt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6">
    <w:name w:val="iceouttxt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7">
    <w:name w:val="iceouttxt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8">
    <w:name w:val="iceouttxt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9">
    <w:name w:val="iceouttxt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0">
    <w:name w:val="iceouttxt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1">
    <w:name w:val="iceouttxt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2">
    <w:name w:val="iceouttxt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3">
    <w:name w:val="iceouttxt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4">
    <w:name w:val="iceouttxt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5">
    <w:name w:val="iceouttxt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6">
    <w:name w:val="iceouttxt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7">
    <w:name w:val="iceouttxt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8">
    <w:name w:val="iceouttxt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9">
    <w:name w:val="iceouttxt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0">
    <w:name w:val="iceouttxt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1">
    <w:name w:val="iceouttxt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2">
    <w:name w:val="iceouttxt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3">
    <w:name w:val="iceouttxt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4">
    <w:name w:val="iceouttxt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5">
    <w:name w:val="iceouttxt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6">
    <w:name w:val="iceouttxt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7">
    <w:name w:val="iceouttxt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8">
    <w:name w:val="iceouttxt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9">
    <w:name w:val="iceouttxt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0">
    <w:name w:val="iceouttxt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1">
    <w:name w:val="iceouttxt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2">
    <w:name w:val="iceouttxt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3">
    <w:name w:val="iceouttxt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4">
    <w:name w:val="iceouttxt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5">
    <w:name w:val="iceouttxt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6">
    <w:name w:val="iceouttxt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7">
    <w:name w:val="iceouttxt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8">
    <w:name w:val="iceouttxt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9">
    <w:name w:val="iceouttxt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0">
    <w:name w:val="iceouttxt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1">
    <w:name w:val="iceouttxt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2">
    <w:name w:val="iceouttxt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3">
    <w:name w:val="iceouttxt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4">
    <w:name w:val="iceouttxt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5">
    <w:name w:val="iceouttxt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6">
    <w:name w:val="iceouttxt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7">
    <w:name w:val="iceouttxt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8">
    <w:name w:val="iceouttxt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9">
    <w:name w:val="iceouttxt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0">
    <w:name w:val="iceouttxt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1">
    <w:name w:val="iceouttxt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2">
    <w:name w:val="iceouttxt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3">
    <w:name w:val="iceouttxt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4">
    <w:name w:val="iceouttxt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5">
    <w:name w:val="iceouttxt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6">
    <w:name w:val="iceouttxt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7">
    <w:name w:val="iceouttxt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8">
    <w:name w:val="iceouttxt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9">
    <w:name w:val="iceouttxt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0">
    <w:name w:val="iceouttxt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1">
    <w:name w:val="iceouttxt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2">
    <w:name w:val="iceouttxt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3">
    <w:name w:val="iceouttxt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4">
    <w:name w:val="iceouttxt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5">
    <w:name w:val="iceouttxt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6">
    <w:name w:val="iceouttxt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7">
    <w:name w:val="iceouttxt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8">
    <w:name w:val="iceouttxt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9">
    <w:name w:val="iceouttxt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0">
    <w:name w:val="iceouttxt1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1">
    <w:name w:val="iceouttxt1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2">
    <w:name w:val="iceouttxt1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3">
    <w:name w:val="iceouttxt1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4">
    <w:name w:val="iceouttxt1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5">
    <w:name w:val="iceouttxt1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6">
    <w:name w:val="iceouttxt1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7">
    <w:name w:val="iceouttxt1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8">
    <w:name w:val="iceouttxt1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9">
    <w:name w:val="iceouttxt1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0">
    <w:name w:val="iceouttxt1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1">
    <w:name w:val="iceouttxt1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2">
    <w:name w:val="iceouttxt1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3">
    <w:name w:val="iceouttxt1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4">
    <w:name w:val="iceouttxt1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5">
    <w:name w:val="iceouttxt1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6">
    <w:name w:val="iceouttxt1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7">
    <w:name w:val="iceouttxt1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8">
    <w:name w:val="iceouttxt1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9">
    <w:name w:val="iceouttxt1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0">
    <w:name w:val="iceouttxt1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1">
    <w:name w:val="iceouttxt1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2">
    <w:name w:val="iceouttxt1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3">
    <w:name w:val="iceouttxt1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4">
    <w:name w:val="iceouttxt1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5">
    <w:name w:val="iceouttxt1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6">
    <w:name w:val="iceouttxt1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7">
    <w:name w:val="iceouttxt1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8">
    <w:name w:val="iceouttxt1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9">
    <w:name w:val="iceouttxt1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0">
    <w:name w:val="iceouttxt1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1">
    <w:name w:val="iceouttxt1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2">
    <w:name w:val="iceouttxt1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3">
    <w:name w:val="iceouttxt1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4">
    <w:name w:val="iceouttxt1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5">
    <w:name w:val="iceouttxt1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6">
    <w:name w:val="iceouttxt1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7">
    <w:name w:val="iceouttxt1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8">
    <w:name w:val="iceouttxt1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9">
    <w:name w:val="iceouttxt1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0">
    <w:name w:val="iceouttxt1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1">
    <w:name w:val="iceouttxt1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2">
    <w:name w:val="iceouttxt1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3">
    <w:name w:val="iceouttxt1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4">
    <w:name w:val="iceouttxt1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5">
    <w:name w:val="iceouttxt1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6">
    <w:name w:val="iceouttxt1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7">
    <w:name w:val="iceouttxt1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8">
    <w:name w:val="iceouttxt1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9">
    <w:name w:val="iceouttxt1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0">
    <w:name w:val="iceouttxt1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1">
    <w:name w:val="iceouttxt1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2">
    <w:name w:val="iceouttxt1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3">
    <w:name w:val="iceouttxt1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4">
    <w:name w:val="iceouttxt1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5">
    <w:name w:val="iceouttxt1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6">
    <w:name w:val="iceouttxt1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7">
    <w:name w:val="iceouttxt1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8">
    <w:name w:val="iceouttxt1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9">
    <w:name w:val="iceouttxt1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0">
    <w:name w:val="iceouttxt1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1">
    <w:name w:val="iceouttxt1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2">
    <w:name w:val="iceouttxt1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3">
    <w:name w:val="iceouttxt1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4">
    <w:name w:val="iceouttxt1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5">
    <w:name w:val="iceouttxt1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6">
    <w:name w:val="iceouttxt1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7">
    <w:name w:val="iceouttxt1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8">
    <w:name w:val="iceouttxt1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9">
    <w:name w:val="iceouttxt1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0">
    <w:name w:val="iceouttxt1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1">
    <w:name w:val="iceouttxt1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2">
    <w:name w:val="iceouttxt1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3">
    <w:name w:val="iceouttxt1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4">
    <w:name w:val="iceouttxt1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5">
    <w:name w:val="iceouttxt1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6">
    <w:name w:val="iceouttxt1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7">
    <w:name w:val="iceouttxt1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8">
    <w:name w:val="iceouttxt1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9">
    <w:name w:val="iceouttxt1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0">
    <w:name w:val="iceouttxt1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1">
    <w:name w:val="iceouttxt1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2">
    <w:name w:val="iceouttxt1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3">
    <w:name w:val="iceouttxt1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4">
    <w:name w:val="iceouttxt1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5">
    <w:name w:val="iceouttxt1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6">
    <w:name w:val="iceouttxt1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7">
    <w:name w:val="iceouttxt1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8">
    <w:name w:val="iceouttxt1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9">
    <w:name w:val="iceouttxt1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0">
    <w:name w:val="iceouttxt1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1">
    <w:name w:val="iceouttxt1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2">
    <w:name w:val="iceouttxt1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3">
    <w:name w:val="iceouttxt1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4">
    <w:name w:val="iceouttxt1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5">
    <w:name w:val="iceouttxt1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6">
    <w:name w:val="iceouttxt1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7">
    <w:name w:val="iceouttxt1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8">
    <w:name w:val="iceouttxt1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9">
    <w:name w:val="iceouttxt1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0">
    <w:name w:val="iceouttxt2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1">
    <w:name w:val="iceouttxt2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2">
    <w:name w:val="iceouttxt2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3">
    <w:name w:val="iceouttxt2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4">
    <w:name w:val="iceouttxt2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5">
    <w:name w:val="iceouttxt2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6">
    <w:name w:val="iceouttxt2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7">
    <w:name w:val="iceouttxt2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8">
    <w:name w:val="iceouttxt2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9">
    <w:name w:val="iceouttxt2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0">
    <w:name w:val="iceouttxt2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1">
    <w:name w:val="iceouttxt2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2">
    <w:name w:val="iceouttxt2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3">
    <w:name w:val="iceouttxt2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4">
    <w:name w:val="iceouttxt2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5">
    <w:name w:val="iceouttxt2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6">
    <w:name w:val="iceouttxt2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7">
    <w:name w:val="iceouttxt2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8">
    <w:name w:val="iceouttxt2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9">
    <w:name w:val="iceouttxt2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0">
    <w:name w:val="iceouttxt2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1">
    <w:name w:val="iceouttxt2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2">
    <w:name w:val="iceouttxt2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3">
    <w:name w:val="iceouttxt2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4">
    <w:name w:val="iceouttxt2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5">
    <w:name w:val="iceouttxt2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6">
    <w:name w:val="iceouttxt2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7">
    <w:name w:val="iceouttxt2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8">
    <w:name w:val="iceouttxt2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9">
    <w:name w:val="iceouttxt2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0">
    <w:name w:val="iceouttxt2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1">
    <w:name w:val="iceouttxt2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2">
    <w:name w:val="iceouttxt2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3">
    <w:name w:val="iceouttxt2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4">
    <w:name w:val="iceouttxt2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5">
    <w:name w:val="iceouttxt2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6">
    <w:name w:val="iceouttxt2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7">
    <w:name w:val="iceouttxt2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8">
    <w:name w:val="iceouttxt2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9">
    <w:name w:val="iceouttxt2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0">
    <w:name w:val="iceouttxt2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1">
    <w:name w:val="iceouttxt2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2">
    <w:name w:val="iceouttxt2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3">
    <w:name w:val="iceouttxt2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4">
    <w:name w:val="iceouttxt2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5">
    <w:name w:val="iceouttxt2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6">
    <w:name w:val="iceouttxt2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7">
    <w:name w:val="iceouttxt2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8">
    <w:name w:val="iceouttxt2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9">
    <w:name w:val="iceouttxt2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0">
    <w:name w:val="iceouttxt2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1">
    <w:name w:val="iceouttxt2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2">
    <w:name w:val="iceouttxt2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3">
    <w:name w:val="iceouttxt2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4">
    <w:name w:val="iceouttxt2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5">
    <w:name w:val="iceouttxt2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6">
    <w:name w:val="iceouttxt2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7">
    <w:name w:val="iceouttxt2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8">
    <w:name w:val="iceouttxt2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9">
    <w:name w:val="iceouttxt2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0">
    <w:name w:val="iceouttxt2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CC6D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DE0"/>
    <w:rPr>
      <w:rFonts w:ascii="Tahoma" w:hAnsi="Tahoma" w:cs="Tahoma"/>
      <w:sz w:val="16"/>
      <w:szCs w:val="16"/>
    </w:rPr>
  </w:style>
  <w:style w:type="paragraph" w:customStyle="1" w:styleId="bold1">
    <w:name w:val="bold1"/>
    <w:basedOn w:val="a"/>
    <w:rsid w:val="00BB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7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3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69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0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5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90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37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58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6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74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91084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14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1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06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5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75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46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9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09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67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65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8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89932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8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32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84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30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03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07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64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12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98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40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24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46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3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95509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16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0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53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89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36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98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31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48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9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64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7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7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2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87387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03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6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6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0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67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23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2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82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98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11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07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64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15326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59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56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76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67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06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51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5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91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4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13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0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47175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7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88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77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04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31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86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86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53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8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24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67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97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75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32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66489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4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90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84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9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00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57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57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9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69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82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9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04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06051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55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93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71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15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15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13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60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52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02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03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80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8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4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8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2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66698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0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83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1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94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5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55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71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68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52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9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37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0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42168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79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98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49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26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11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7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24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8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95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9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63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6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98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2799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46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77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4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5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0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9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0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6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1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8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51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21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9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16890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83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34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66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05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0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9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03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020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72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78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7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61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49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12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0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51954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72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2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46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16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37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7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41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39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9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29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7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49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6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8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19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39304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67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39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26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03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24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07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1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1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7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4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64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7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36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97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6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73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78231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11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15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88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58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86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68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1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09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13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53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0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33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35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97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04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68116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456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26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16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0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9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2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3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91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86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33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06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64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14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4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8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613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414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14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14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72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96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14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59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59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59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1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18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7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97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06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79194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31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97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6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49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86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38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7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69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42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6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88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32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83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85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19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2192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89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23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91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55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6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87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94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47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69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62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6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17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88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33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1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94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40981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81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78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61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18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2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06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2721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Ковалкин</dc:creator>
  <cp:lastModifiedBy>Алексей Викторович Ковалкин</cp:lastModifiedBy>
  <cp:revision>6</cp:revision>
  <cp:lastPrinted>2015-04-08T06:27:00Z</cp:lastPrinted>
  <dcterms:created xsi:type="dcterms:W3CDTF">2015-04-08T06:20:00Z</dcterms:created>
  <dcterms:modified xsi:type="dcterms:W3CDTF">2015-04-08T06:57:00Z</dcterms:modified>
</cp:coreProperties>
</file>