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9E5" w:rsidRPr="00DB59E5" w:rsidRDefault="00DB59E5" w:rsidP="00DB5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DB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DB59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DB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DB59E5" w:rsidRPr="00DB59E5" w:rsidRDefault="00DB59E5" w:rsidP="00DB5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9"/>
        <w:gridCol w:w="11307"/>
      </w:tblGrid>
      <w:tr w:rsidR="00DB59E5" w:rsidRPr="00DB59E5" w:rsidTr="00DB59E5">
        <w:trPr>
          <w:tblCellSpacing w:w="15" w:type="dxa"/>
        </w:trPr>
        <w:tc>
          <w:tcPr>
            <w:tcW w:w="1250" w:type="pct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ЯМАЛО-НЕНЕЦКОМУ АВТОНОМНОМУ ОКРУГУ</w:t>
            </w:r>
          </w:p>
        </w:tc>
      </w:tr>
      <w:tr w:rsidR="00DB59E5" w:rsidRPr="00DB59E5" w:rsidTr="00DB59E5">
        <w:trPr>
          <w:tblCellSpacing w:w="15" w:type="dxa"/>
        </w:trPr>
        <w:tc>
          <w:tcPr>
            <w:tcW w:w="2250" w:type="dxa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629008, Ямало-Ненецкий АО, Салехард г, Имени Василия </w:t>
            </w:r>
            <w:proofErr w:type="spellStart"/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Подшибякина</w:t>
            </w:r>
            <w:proofErr w:type="spellEnd"/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51 , +7 (34922) 37759 , ufns1@yandex.ru</w:t>
            </w:r>
          </w:p>
        </w:tc>
      </w:tr>
      <w:tr w:rsidR="00DB59E5" w:rsidRPr="00DB59E5" w:rsidTr="00DB59E5">
        <w:trPr>
          <w:tblCellSpacing w:w="15" w:type="dxa"/>
        </w:trPr>
        <w:tc>
          <w:tcPr>
            <w:tcW w:w="2250" w:type="dxa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8901016000</w:t>
            </w:r>
          </w:p>
        </w:tc>
      </w:tr>
      <w:tr w:rsidR="00DB59E5" w:rsidRPr="00DB59E5" w:rsidTr="00DB59E5">
        <w:trPr>
          <w:tblCellSpacing w:w="15" w:type="dxa"/>
        </w:trPr>
        <w:tc>
          <w:tcPr>
            <w:tcW w:w="2250" w:type="dxa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890101001</w:t>
            </w:r>
          </w:p>
        </w:tc>
      </w:tr>
      <w:tr w:rsidR="00DB59E5" w:rsidRPr="00DB59E5" w:rsidTr="00DB59E5">
        <w:trPr>
          <w:tblCellSpacing w:w="15" w:type="dxa"/>
        </w:trPr>
        <w:tc>
          <w:tcPr>
            <w:tcW w:w="2250" w:type="dxa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71951000001</w:t>
            </w:r>
          </w:p>
        </w:tc>
      </w:tr>
    </w:tbl>
    <w:p w:rsidR="00421823" w:rsidRDefault="00421823" w:rsidP="00421823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6"/>
        <w:gridCol w:w="560"/>
        <w:gridCol w:w="822"/>
        <w:gridCol w:w="440"/>
        <w:gridCol w:w="1849"/>
        <w:gridCol w:w="1719"/>
        <w:gridCol w:w="33"/>
        <w:gridCol w:w="714"/>
        <w:gridCol w:w="747"/>
        <w:gridCol w:w="1135"/>
        <w:gridCol w:w="1819"/>
        <w:gridCol w:w="711"/>
        <w:gridCol w:w="1415"/>
        <w:gridCol w:w="964"/>
        <w:gridCol w:w="982"/>
      </w:tblGrid>
      <w:tr w:rsidR="00691213" w:rsidRPr="005E0B3F" w:rsidTr="0077273C">
        <w:tc>
          <w:tcPr>
            <w:tcW w:w="381" w:type="pct"/>
            <w:vMerge w:val="restart"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273" w:type="pct"/>
            <w:vMerge w:val="restart"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3514" w:type="pct"/>
            <w:gridSpan w:val="10"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320" w:type="pct"/>
            <w:vMerge w:val="restart"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327" w:type="pct"/>
            <w:vMerge w:val="restart"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691213" w:rsidRPr="005E0B3F" w:rsidTr="00691213">
        <w:tc>
          <w:tcPr>
            <w:tcW w:w="381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3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6" w:type="pct"/>
            <w:vMerge w:val="restart"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614" w:type="pct"/>
            <w:vMerge w:val="restart"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582" w:type="pct"/>
            <w:gridSpan w:val="2"/>
            <w:vMerge w:val="restart"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237" w:type="pct"/>
            <w:vMerge w:val="restart"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248" w:type="pct"/>
            <w:vMerge w:val="restart"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377" w:type="pct"/>
            <w:vMerge w:val="restart"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604" w:type="pct"/>
            <w:vMerge w:val="restart"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705" w:type="pct"/>
            <w:gridSpan w:val="2"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320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91213" w:rsidRPr="005E0B3F" w:rsidTr="00691213">
        <w:tc>
          <w:tcPr>
            <w:tcW w:w="381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3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6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14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82" w:type="pct"/>
            <w:gridSpan w:val="2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8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04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6" w:type="pct"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469" w:type="pct"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320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91213" w:rsidRPr="005E0B3F" w:rsidTr="00691213">
        <w:tc>
          <w:tcPr>
            <w:tcW w:w="381" w:type="pct"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86" w:type="pct"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73" w:type="pct"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6" w:type="pct"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614" w:type="pct"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82" w:type="pct"/>
            <w:gridSpan w:val="2"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237" w:type="pct"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248" w:type="pct"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377" w:type="pct"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604" w:type="pct"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36" w:type="pct"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469" w:type="pct"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320" w:type="pct"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327" w:type="pct"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691213" w:rsidRPr="005E0B3F" w:rsidTr="00691213">
        <w:trPr>
          <w:cantSplit/>
          <w:trHeight w:val="1134"/>
        </w:trPr>
        <w:tc>
          <w:tcPr>
            <w:tcW w:w="381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86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17.12.1</w:t>
            </w:r>
          </w:p>
        </w:tc>
        <w:tc>
          <w:tcPr>
            <w:tcW w:w="273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17.12.14.110</w:t>
            </w:r>
          </w:p>
        </w:tc>
        <w:tc>
          <w:tcPr>
            <w:tcW w:w="146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14" w:type="pct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бумаги листовой для офисной техники</w:t>
            </w: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582" w:type="pct"/>
            <w:gridSpan w:val="2"/>
            <w:hideMark/>
          </w:tcPr>
          <w:p w:rsidR="005E0B3F" w:rsidRPr="00691213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</w:t>
            </w: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</w:t>
            </w:r>
            <w:r w:rsidR="0069121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 Федерального закона № 44-ФЗ);</w:t>
            </w:r>
            <w:r w:rsidRPr="005E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0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Бумага листовая, белая, А</w:t>
            </w:r>
            <w:proofErr w:type="gramStart"/>
            <w:r w:rsidRPr="005E0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proofErr w:type="gramEnd"/>
            <w:r w:rsidRPr="005E0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500 листов в пачке</w:t>
            </w:r>
          </w:p>
        </w:tc>
        <w:tc>
          <w:tcPr>
            <w:tcW w:w="237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248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855</w:t>
            </w:r>
          </w:p>
        </w:tc>
        <w:tc>
          <w:tcPr>
            <w:tcW w:w="377" w:type="pct"/>
            <w:hideMark/>
          </w:tcPr>
          <w:p w:rsidR="005E0B3F" w:rsidRPr="005E0B3F" w:rsidRDefault="005E0B3F" w:rsidP="005E0B3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218,025</w:t>
            </w: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604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2,18025  /  43,605  /  Выплата аванса не предусмотрена</w:t>
            </w:r>
          </w:p>
        </w:tc>
        <w:tc>
          <w:tcPr>
            <w:tcW w:w="236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469" w:type="pct"/>
            <w:hideMark/>
          </w:tcPr>
          <w:p w:rsidR="005E0B3F" w:rsidRPr="005E0B3F" w:rsidRDefault="005E0B3F" w:rsidP="0069121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Не позднее 15.11.2016</w:t>
            </w: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 не позднее 15.11.2016</w:t>
            </w:r>
          </w:p>
        </w:tc>
        <w:tc>
          <w:tcPr>
            <w:tcW w:w="320" w:type="pct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327" w:type="pct"/>
            <w:textDirection w:val="btLr"/>
            <w:vAlign w:val="center"/>
            <w:hideMark/>
          </w:tcPr>
          <w:p w:rsidR="005E0B3F" w:rsidRPr="00691213" w:rsidRDefault="00691213" w:rsidP="006912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2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НОВАЯ ЗАКУПКА</w:t>
            </w:r>
          </w:p>
        </w:tc>
      </w:tr>
      <w:tr w:rsidR="00691213" w:rsidRPr="005E0B3F" w:rsidTr="00691213">
        <w:tc>
          <w:tcPr>
            <w:tcW w:w="381" w:type="pct"/>
            <w:vMerge w:val="restart"/>
            <w:hideMark/>
          </w:tcPr>
          <w:p w:rsidR="00691213" w:rsidRPr="005E0B3F" w:rsidRDefault="00691213" w:rsidP="005E0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86" w:type="pct"/>
            <w:vMerge w:val="restart"/>
            <w:hideMark/>
          </w:tcPr>
          <w:p w:rsidR="00691213" w:rsidRPr="005E0B3F" w:rsidRDefault="00691213" w:rsidP="005E0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18.12</w:t>
            </w:r>
          </w:p>
        </w:tc>
        <w:tc>
          <w:tcPr>
            <w:tcW w:w="273" w:type="pct"/>
            <w:hideMark/>
          </w:tcPr>
          <w:p w:rsidR="00691213" w:rsidRPr="005E0B3F" w:rsidRDefault="00691213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6" w:type="pct"/>
            <w:vMerge w:val="restart"/>
            <w:hideMark/>
          </w:tcPr>
          <w:p w:rsidR="00691213" w:rsidRPr="005E0B3F" w:rsidRDefault="00691213" w:rsidP="005E0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14" w:type="pct"/>
            <w:hideMark/>
          </w:tcPr>
          <w:p w:rsidR="00691213" w:rsidRPr="005E0B3F" w:rsidRDefault="00691213" w:rsidP="005E0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Изготовление полиграфической продукции (Бланки </w:t>
            </w:r>
            <w:proofErr w:type="spellStart"/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АКТов</w:t>
            </w:r>
            <w:proofErr w:type="spellEnd"/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проверки ККТ)</w:t>
            </w:r>
          </w:p>
        </w:tc>
        <w:tc>
          <w:tcPr>
            <w:tcW w:w="582" w:type="pct"/>
            <w:gridSpan w:val="2"/>
            <w:hideMark/>
          </w:tcPr>
          <w:p w:rsidR="00691213" w:rsidRPr="005E0B3F" w:rsidRDefault="00691213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</w:t>
            </w: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</w:t>
            </w: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Федерального закона № 44-ФЗ);</w:t>
            </w:r>
          </w:p>
        </w:tc>
        <w:tc>
          <w:tcPr>
            <w:tcW w:w="237" w:type="pct"/>
            <w:hideMark/>
          </w:tcPr>
          <w:p w:rsidR="00691213" w:rsidRPr="005E0B3F" w:rsidRDefault="00691213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8" w:type="pct"/>
            <w:hideMark/>
          </w:tcPr>
          <w:p w:rsidR="00691213" w:rsidRPr="005E0B3F" w:rsidRDefault="00691213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77" w:type="pct"/>
            <w:hideMark/>
          </w:tcPr>
          <w:p w:rsidR="00691213" w:rsidRPr="005E0B3F" w:rsidRDefault="00691213" w:rsidP="005E0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33,76534</w:t>
            </w:r>
          </w:p>
        </w:tc>
        <w:tc>
          <w:tcPr>
            <w:tcW w:w="604" w:type="pct"/>
            <w:vMerge w:val="restart"/>
            <w:hideMark/>
          </w:tcPr>
          <w:p w:rsidR="00691213" w:rsidRPr="005E0B3F" w:rsidRDefault="00691213" w:rsidP="005E0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0,33765  /  6,75307  /  Выплата аванса не предусмотрена</w:t>
            </w:r>
          </w:p>
        </w:tc>
        <w:tc>
          <w:tcPr>
            <w:tcW w:w="236" w:type="pct"/>
            <w:vMerge w:val="restart"/>
            <w:hideMark/>
          </w:tcPr>
          <w:p w:rsidR="00691213" w:rsidRPr="005E0B3F" w:rsidRDefault="00691213" w:rsidP="005E0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469" w:type="pct"/>
            <w:vMerge w:val="restart"/>
            <w:hideMark/>
          </w:tcPr>
          <w:p w:rsidR="00691213" w:rsidRPr="005E0B3F" w:rsidRDefault="00691213" w:rsidP="0069121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Не позднее 15.11.2016</w:t>
            </w: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</w:t>
            </w: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поставки товаров, работ, услуг: Разовая поставка не позднее 15.11.2016</w:t>
            </w:r>
          </w:p>
        </w:tc>
        <w:tc>
          <w:tcPr>
            <w:tcW w:w="320" w:type="pct"/>
            <w:vMerge w:val="restart"/>
            <w:hideMark/>
          </w:tcPr>
          <w:p w:rsidR="00691213" w:rsidRPr="005E0B3F" w:rsidRDefault="00691213" w:rsidP="005E0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327" w:type="pct"/>
            <w:vMerge w:val="restart"/>
            <w:textDirection w:val="btLr"/>
            <w:vAlign w:val="center"/>
            <w:hideMark/>
          </w:tcPr>
          <w:p w:rsidR="00691213" w:rsidRPr="00691213" w:rsidRDefault="00691213" w:rsidP="00E27D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2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НОВАЯ ЗАКУПКА</w:t>
            </w:r>
          </w:p>
        </w:tc>
      </w:tr>
      <w:tr w:rsidR="00691213" w:rsidRPr="005E0B3F" w:rsidTr="00691213">
        <w:tc>
          <w:tcPr>
            <w:tcW w:w="381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73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18.12.19.190</w:t>
            </w:r>
          </w:p>
        </w:tc>
        <w:tc>
          <w:tcPr>
            <w:tcW w:w="146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14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Бланк «АКТ проверки ККТ» в 2-х экземплярах каждого учетного номера (1 экз. на 4 листах – 2-ва экз. = 1 комплект (8 листов, итого 2640 листов).</w:t>
            </w:r>
            <w:proofErr w:type="gramEnd"/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Учетная нумерация: серия 89 № с 012270 (наносится в заголовке первого листа акта) по 012599.</w:t>
            </w:r>
          </w:p>
        </w:tc>
        <w:tc>
          <w:tcPr>
            <w:tcW w:w="582" w:type="pct"/>
            <w:gridSpan w:val="2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Формат А</w:t>
            </w:r>
            <w:proofErr w:type="gramStart"/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бумага белая простая, плотность 80гр./м2. Цвет шрифта, линий – черный.</w:t>
            </w:r>
          </w:p>
        </w:tc>
        <w:tc>
          <w:tcPr>
            <w:tcW w:w="237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248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330</w:t>
            </w:r>
          </w:p>
        </w:tc>
        <w:tc>
          <w:tcPr>
            <w:tcW w:w="377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9,6657</w:t>
            </w:r>
          </w:p>
        </w:tc>
        <w:tc>
          <w:tcPr>
            <w:tcW w:w="604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6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20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91213" w:rsidRPr="005E0B3F" w:rsidTr="00691213">
        <w:tc>
          <w:tcPr>
            <w:tcW w:w="381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73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18.12.19.190</w:t>
            </w:r>
          </w:p>
        </w:tc>
        <w:tc>
          <w:tcPr>
            <w:tcW w:w="146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14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Бланк «АКТ проверки ККТ» в 2-х экземплярах каждого учетного номера (1 экз. на 4 листах – 2-ва экз. = 1 комплект (8 листов, итого 784 листа).</w:t>
            </w:r>
            <w:proofErr w:type="gramEnd"/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Учетная нумерация: серия 89 № с 011910 (наносится в заголовке первого листа акта) по 012007.</w:t>
            </w:r>
          </w:p>
        </w:tc>
        <w:tc>
          <w:tcPr>
            <w:tcW w:w="582" w:type="pct"/>
            <w:gridSpan w:val="2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Формат А</w:t>
            </w:r>
            <w:proofErr w:type="gramStart"/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бумага белая простая, плотность 80гр./м2. Цвет шрифта, линий – черный.</w:t>
            </w:r>
          </w:p>
        </w:tc>
        <w:tc>
          <w:tcPr>
            <w:tcW w:w="237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248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98</w:t>
            </w:r>
          </w:p>
        </w:tc>
        <w:tc>
          <w:tcPr>
            <w:tcW w:w="377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3,83572</w:t>
            </w:r>
          </w:p>
        </w:tc>
        <w:tc>
          <w:tcPr>
            <w:tcW w:w="604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6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20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91213" w:rsidRPr="005E0B3F" w:rsidTr="00691213">
        <w:tc>
          <w:tcPr>
            <w:tcW w:w="381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73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18.12.19.190</w:t>
            </w:r>
          </w:p>
        </w:tc>
        <w:tc>
          <w:tcPr>
            <w:tcW w:w="146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14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Бланк «АКТ проверки ККТ» в 2-х экземплярах каждого учетного номера (1 экз. на 4 листах – 2-ва экз. = 1 комплект (8 листов, итого 1984 листа).</w:t>
            </w:r>
            <w:proofErr w:type="gramEnd"/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Учетная нумерация: серия 89 № с 011662 (наносится в заголовке первого листа акта) по 011909. </w:t>
            </w:r>
          </w:p>
        </w:tc>
        <w:tc>
          <w:tcPr>
            <w:tcW w:w="582" w:type="pct"/>
            <w:gridSpan w:val="2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Формат А</w:t>
            </w:r>
            <w:proofErr w:type="gramStart"/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бумага белая простая, плотность 80гр./м2. Цвет шрифта, линий – черный.</w:t>
            </w:r>
          </w:p>
        </w:tc>
        <w:tc>
          <w:tcPr>
            <w:tcW w:w="237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248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248</w:t>
            </w:r>
          </w:p>
        </w:tc>
        <w:tc>
          <w:tcPr>
            <w:tcW w:w="377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7,67312</w:t>
            </w:r>
          </w:p>
        </w:tc>
        <w:tc>
          <w:tcPr>
            <w:tcW w:w="604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6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20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91213" w:rsidRPr="005E0B3F" w:rsidTr="00691213">
        <w:tc>
          <w:tcPr>
            <w:tcW w:w="381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73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18.12.19.190</w:t>
            </w:r>
          </w:p>
        </w:tc>
        <w:tc>
          <w:tcPr>
            <w:tcW w:w="146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14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Бланк «АКТ проверки ККТ» в 2-х экземплярах каждого учетного номера (1 экз. на 4 листах – 2-ва экз. = 1 комплект (8 листов, итого 2096 листов).</w:t>
            </w:r>
            <w:proofErr w:type="gramEnd"/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Учетная </w:t>
            </w: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нумерация: серия 89 № с 012008 (наносится в заголовке первого листа акта) по 012269.</w:t>
            </w:r>
          </w:p>
        </w:tc>
        <w:tc>
          <w:tcPr>
            <w:tcW w:w="582" w:type="pct"/>
            <w:gridSpan w:val="2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Формат А</w:t>
            </w:r>
            <w:proofErr w:type="gramStart"/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бумага белая простая, плотность 80гр./м2. Цвет шрифта, линий – черный.</w:t>
            </w:r>
          </w:p>
        </w:tc>
        <w:tc>
          <w:tcPr>
            <w:tcW w:w="237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248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262</w:t>
            </w:r>
          </w:p>
        </w:tc>
        <w:tc>
          <w:tcPr>
            <w:tcW w:w="377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8,0696</w:t>
            </w:r>
          </w:p>
        </w:tc>
        <w:tc>
          <w:tcPr>
            <w:tcW w:w="604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6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20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91213" w:rsidRPr="005E0B3F" w:rsidTr="00691213">
        <w:tc>
          <w:tcPr>
            <w:tcW w:w="381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73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18.12.19.190</w:t>
            </w:r>
          </w:p>
        </w:tc>
        <w:tc>
          <w:tcPr>
            <w:tcW w:w="146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14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Бланк «АКТ проверки ККТ» в 2-х экземплярах каждого учетного номера (1 экз. на 4 листах – 2-ва экз. = 1 комплект (8 листов, итого 1016 листов).</w:t>
            </w:r>
            <w:proofErr w:type="gramEnd"/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Учетная нумерация: серия 89 № с 012600 (наносится в заголовке первого листа акта) по 012726.</w:t>
            </w:r>
          </w:p>
        </w:tc>
        <w:tc>
          <w:tcPr>
            <w:tcW w:w="582" w:type="pct"/>
            <w:gridSpan w:val="2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Формат А</w:t>
            </w:r>
            <w:proofErr w:type="gramStart"/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бумага белая простая, плотность 80гр./м2. Цвет шрифта, линий – черный.</w:t>
            </w:r>
          </w:p>
        </w:tc>
        <w:tc>
          <w:tcPr>
            <w:tcW w:w="237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248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127</w:t>
            </w:r>
          </w:p>
        </w:tc>
        <w:tc>
          <w:tcPr>
            <w:tcW w:w="377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4,5212</w:t>
            </w:r>
          </w:p>
        </w:tc>
        <w:tc>
          <w:tcPr>
            <w:tcW w:w="604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6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20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91213" w:rsidRPr="005E0B3F" w:rsidTr="00691213">
        <w:tc>
          <w:tcPr>
            <w:tcW w:w="381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86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29.32.3</w:t>
            </w: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23.12.1</w:t>
            </w: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19.20.9</w:t>
            </w: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27.40</w:t>
            </w: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22.11</w:t>
            </w:r>
          </w:p>
        </w:tc>
        <w:tc>
          <w:tcPr>
            <w:tcW w:w="273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29.32.30.390</w:t>
            </w:r>
          </w:p>
        </w:tc>
        <w:tc>
          <w:tcPr>
            <w:tcW w:w="146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14" w:type="pct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запасных частей, комплектующих и расходных материалов для автотранспортной техники</w:t>
            </w: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582" w:type="pct"/>
            <w:gridSpan w:val="2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</w:t>
            </w: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</w:tc>
        <w:tc>
          <w:tcPr>
            <w:tcW w:w="237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8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77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304,95</w:t>
            </w: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304,95 / 304,95</w:t>
            </w:r>
          </w:p>
        </w:tc>
        <w:tc>
          <w:tcPr>
            <w:tcW w:w="604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Выплата аванса не предусмотрена</w:t>
            </w:r>
          </w:p>
        </w:tc>
        <w:tc>
          <w:tcPr>
            <w:tcW w:w="236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469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Не позднее 30.11.2016</w:t>
            </w: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20" w:type="pct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327" w:type="pct"/>
            <w:hideMark/>
          </w:tcPr>
          <w:p w:rsidR="005E0B3F" w:rsidRPr="005E0B3F" w:rsidRDefault="005E0B3F" w:rsidP="00691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</w:t>
            </w:r>
            <w:r w:rsidR="0069121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ых сроков приобретения товаров.</w:t>
            </w:r>
          </w:p>
        </w:tc>
      </w:tr>
      <w:tr w:rsidR="00691213" w:rsidRPr="005E0B3F" w:rsidTr="00691213">
        <w:tc>
          <w:tcPr>
            <w:tcW w:w="381" w:type="pct"/>
            <w:hideMark/>
          </w:tcPr>
          <w:p w:rsidR="00691213" w:rsidRPr="005E0B3F" w:rsidRDefault="00691213" w:rsidP="005E0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86" w:type="pct"/>
            <w:hideMark/>
          </w:tcPr>
          <w:p w:rsidR="00691213" w:rsidRPr="005E0B3F" w:rsidRDefault="00691213" w:rsidP="005E0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26.40.22</w:t>
            </w:r>
          </w:p>
        </w:tc>
        <w:tc>
          <w:tcPr>
            <w:tcW w:w="273" w:type="pct"/>
            <w:hideMark/>
          </w:tcPr>
          <w:p w:rsidR="00691213" w:rsidRPr="005E0B3F" w:rsidRDefault="00691213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26.40.20.122</w:t>
            </w:r>
          </w:p>
        </w:tc>
        <w:tc>
          <w:tcPr>
            <w:tcW w:w="146" w:type="pct"/>
            <w:hideMark/>
          </w:tcPr>
          <w:p w:rsidR="00691213" w:rsidRPr="005E0B3F" w:rsidRDefault="00691213" w:rsidP="005E0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14" w:type="pct"/>
            <w:hideMark/>
          </w:tcPr>
          <w:p w:rsidR="00691213" w:rsidRPr="005E0B3F" w:rsidRDefault="00691213" w:rsidP="0069121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телевизоров.</w:t>
            </w: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Телевизор жидкокристаллический</w:t>
            </w:r>
          </w:p>
        </w:tc>
        <w:tc>
          <w:tcPr>
            <w:tcW w:w="582" w:type="pct"/>
            <w:gridSpan w:val="2"/>
            <w:hideMark/>
          </w:tcPr>
          <w:p w:rsidR="00691213" w:rsidRPr="00691213" w:rsidRDefault="00691213" w:rsidP="00691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0B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 Федерального закона № 44-ФЗ);</w:t>
            </w:r>
            <w:r w:rsidRPr="005E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91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Диагональ экрана (дюйм): не менее 55; формат экрана: 16:9; разрешение: не менее </w:t>
            </w:r>
            <w:r w:rsidRPr="00691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1920*1080; разрешение HD: не менее 1080p </w:t>
            </w:r>
            <w:proofErr w:type="spellStart"/>
            <w:r w:rsidRPr="00691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</w:t>
            </w:r>
            <w:proofErr w:type="spellEnd"/>
            <w:r w:rsidRPr="00691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HD; яркость (кд/м</w:t>
            </w:r>
            <w:proofErr w:type="gramStart"/>
            <w:r w:rsidRPr="00691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691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 не менее 400; частота обновления (Гц): не менее 700; динамическая контрастность: не менее 500000:1; Дополнительные выходы/входы: композитный (тюльпан) или компонентный</w:t>
            </w:r>
            <w:r w:rsidRPr="005E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1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(тюльпан), USB, </w:t>
            </w:r>
            <w:proofErr w:type="spellStart"/>
            <w:r w:rsidRPr="00691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Scart</w:t>
            </w:r>
            <w:proofErr w:type="spellEnd"/>
            <w:r w:rsidRPr="00691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HDMI; встроенная камера; возможность крепления на стену; размер VESA: не</w:t>
            </w:r>
            <w:r w:rsidRPr="005E0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12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меньше 400х400.</w:t>
            </w:r>
          </w:p>
        </w:tc>
        <w:tc>
          <w:tcPr>
            <w:tcW w:w="237" w:type="pct"/>
            <w:hideMark/>
          </w:tcPr>
          <w:p w:rsidR="00691213" w:rsidRPr="005E0B3F" w:rsidRDefault="00691213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248" w:type="pct"/>
            <w:hideMark/>
          </w:tcPr>
          <w:p w:rsidR="00691213" w:rsidRPr="005E0B3F" w:rsidRDefault="00691213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77" w:type="pct"/>
            <w:hideMark/>
          </w:tcPr>
          <w:p w:rsidR="00691213" w:rsidRPr="005E0B3F" w:rsidRDefault="00691213" w:rsidP="005E0B3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170</w:t>
            </w: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604" w:type="pct"/>
            <w:hideMark/>
          </w:tcPr>
          <w:p w:rsidR="00691213" w:rsidRPr="005E0B3F" w:rsidRDefault="00691213" w:rsidP="005E0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1,7  /  51  /  Выплата аванса не предусмотрена</w:t>
            </w:r>
          </w:p>
        </w:tc>
        <w:tc>
          <w:tcPr>
            <w:tcW w:w="236" w:type="pct"/>
            <w:hideMark/>
          </w:tcPr>
          <w:p w:rsidR="00691213" w:rsidRPr="005E0B3F" w:rsidRDefault="00691213" w:rsidP="005E0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469" w:type="pct"/>
            <w:hideMark/>
          </w:tcPr>
          <w:p w:rsidR="00691213" w:rsidRPr="005E0B3F" w:rsidRDefault="00691213" w:rsidP="005E0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Не позднее 10.11.2016 года</w:t>
            </w: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 не позднее 10.11.2016 года.</w:t>
            </w:r>
          </w:p>
        </w:tc>
        <w:tc>
          <w:tcPr>
            <w:tcW w:w="320" w:type="pct"/>
            <w:hideMark/>
          </w:tcPr>
          <w:p w:rsidR="00691213" w:rsidRPr="005E0B3F" w:rsidRDefault="00691213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327" w:type="pct"/>
            <w:textDirection w:val="btLr"/>
            <w:vAlign w:val="center"/>
            <w:hideMark/>
          </w:tcPr>
          <w:p w:rsidR="00691213" w:rsidRPr="00691213" w:rsidRDefault="00691213" w:rsidP="00691213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2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НОВАЯ ЗАКУПКА</w:t>
            </w:r>
          </w:p>
        </w:tc>
      </w:tr>
      <w:tr w:rsidR="00691213" w:rsidRPr="005E0B3F" w:rsidTr="00691213">
        <w:tc>
          <w:tcPr>
            <w:tcW w:w="381" w:type="pct"/>
            <w:vMerge w:val="restart"/>
            <w:hideMark/>
          </w:tcPr>
          <w:p w:rsidR="00691213" w:rsidRPr="005E0B3F" w:rsidRDefault="00691213" w:rsidP="005E0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186" w:type="pct"/>
            <w:vMerge w:val="restart"/>
            <w:hideMark/>
          </w:tcPr>
          <w:p w:rsidR="00691213" w:rsidRPr="005E0B3F" w:rsidRDefault="00691213" w:rsidP="005E0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18.12</w:t>
            </w:r>
          </w:p>
        </w:tc>
        <w:tc>
          <w:tcPr>
            <w:tcW w:w="273" w:type="pct"/>
            <w:hideMark/>
          </w:tcPr>
          <w:p w:rsidR="00691213" w:rsidRPr="005E0B3F" w:rsidRDefault="00691213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6" w:type="pct"/>
            <w:vMerge w:val="restart"/>
            <w:hideMark/>
          </w:tcPr>
          <w:p w:rsidR="00691213" w:rsidRPr="005E0B3F" w:rsidRDefault="00691213" w:rsidP="005E0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14" w:type="pct"/>
            <w:hideMark/>
          </w:tcPr>
          <w:p w:rsidR="00691213" w:rsidRPr="005E0B3F" w:rsidRDefault="00691213" w:rsidP="005E0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Изготовление и поставка элементов навигации и информационных стендов в фирменном стиле ФНС России</w:t>
            </w:r>
          </w:p>
        </w:tc>
        <w:tc>
          <w:tcPr>
            <w:tcW w:w="582" w:type="pct"/>
            <w:gridSpan w:val="2"/>
            <w:hideMark/>
          </w:tcPr>
          <w:p w:rsidR="00691213" w:rsidRPr="00691213" w:rsidRDefault="00691213" w:rsidP="00691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0B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</w:tc>
        <w:tc>
          <w:tcPr>
            <w:tcW w:w="237" w:type="pct"/>
            <w:hideMark/>
          </w:tcPr>
          <w:p w:rsidR="00691213" w:rsidRPr="005E0B3F" w:rsidRDefault="00691213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8" w:type="pct"/>
            <w:hideMark/>
          </w:tcPr>
          <w:p w:rsidR="00691213" w:rsidRPr="005E0B3F" w:rsidRDefault="00691213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77" w:type="pct"/>
            <w:hideMark/>
          </w:tcPr>
          <w:p w:rsidR="00691213" w:rsidRPr="005E0B3F" w:rsidRDefault="00691213" w:rsidP="005E0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56,4018</w:t>
            </w:r>
          </w:p>
        </w:tc>
        <w:tc>
          <w:tcPr>
            <w:tcW w:w="604" w:type="pct"/>
            <w:vMerge w:val="restart"/>
            <w:hideMark/>
          </w:tcPr>
          <w:p w:rsidR="00691213" w:rsidRPr="005E0B3F" w:rsidRDefault="00691213" w:rsidP="005E0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0,56402  /  11,28036  /  Выплата аванса не предусмотрена</w:t>
            </w:r>
          </w:p>
        </w:tc>
        <w:tc>
          <w:tcPr>
            <w:tcW w:w="236" w:type="pct"/>
            <w:vMerge w:val="restart"/>
            <w:hideMark/>
          </w:tcPr>
          <w:p w:rsidR="00691213" w:rsidRPr="005E0B3F" w:rsidRDefault="00691213" w:rsidP="005E0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469" w:type="pct"/>
            <w:vMerge w:val="restart"/>
            <w:hideMark/>
          </w:tcPr>
          <w:p w:rsidR="00691213" w:rsidRPr="005E0B3F" w:rsidRDefault="00691213" w:rsidP="005E0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Не позднее 15.11.2016 года.</w:t>
            </w: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 не позднее 15.11.2016 года.</w:t>
            </w:r>
          </w:p>
        </w:tc>
        <w:tc>
          <w:tcPr>
            <w:tcW w:w="320" w:type="pct"/>
            <w:vMerge w:val="restart"/>
            <w:hideMark/>
          </w:tcPr>
          <w:p w:rsidR="00691213" w:rsidRPr="005E0B3F" w:rsidRDefault="00691213" w:rsidP="005E0B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327" w:type="pct"/>
            <w:vMerge w:val="restart"/>
            <w:textDirection w:val="btLr"/>
            <w:vAlign w:val="center"/>
            <w:hideMark/>
          </w:tcPr>
          <w:p w:rsidR="00691213" w:rsidRPr="00691213" w:rsidRDefault="00691213" w:rsidP="00E27D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2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НОВАЯ ЗАКУПКА</w:t>
            </w:r>
          </w:p>
        </w:tc>
      </w:tr>
      <w:tr w:rsidR="00691213" w:rsidRPr="005E0B3F" w:rsidTr="00691213">
        <w:tc>
          <w:tcPr>
            <w:tcW w:w="381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73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18.12.16.000</w:t>
            </w:r>
          </w:p>
        </w:tc>
        <w:tc>
          <w:tcPr>
            <w:tcW w:w="146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14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Изготовление и поставка элементов навигации и информационных стендов в фирменном стиле ФНС России</w:t>
            </w:r>
          </w:p>
        </w:tc>
        <w:tc>
          <w:tcPr>
            <w:tcW w:w="582" w:type="pct"/>
            <w:gridSpan w:val="2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Табличка-указатель санузел (180*180 мм)</w:t>
            </w:r>
          </w:p>
        </w:tc>
        <w:tc>
          <w:tcPr>
            <w:tcW w:w="237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48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377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1,442</w:t>
            </w:r>
          </w:p>
        </w:tc>
        <w:tc>
          <w:tcPr>
            <w:tcW w:w="604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6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20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91213" w:rsidRPr="005E0B3F" w:rsidTr="00691213">
        <w:tc>
          <w:tcPr>
            <w:tcW w:w="381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73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18.12.16.000</w:t>
            </w:r>
          </w:p>
        </w:tc>
        <w:tc>
          <w:tcPr>
            <w:tcW w:w="146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14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Изготовление и поставка элементов навигации и информационных </w:t>
            </w: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стендов в фирменном стиле ФНС России</w:t>
            </w:r>
          </w:p>
        </w:tc>
        <w:tc>
          <w:tcPr>
            <w:tcW w:w="582" w:type="pct"/>
            <w:gridSpan w:val="2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Информационная </w:t>
            </w:r>
            <w:proofErr w:type="spellStart"/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брендированная</w:t>
            </w:r>
            <w:proofErr w:type="spellEnd"/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панель для УФНС России по Ямало-</w:t>
            </w: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Ненецкому автономному округу, (1 шт.), высота 3000 мм, ширина 700 мм</w:t>
            </w:r>
          </w:p>
        </w:tc>
        <w:tc>
          <w:tcPr>
            <w:tcW w:w="237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248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77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11,4308</w:t>
            </w:r>
          </w:p>
        </w:tc>
        <w:tc>
          <w:tcPr>
            <w:tcW w:w="604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6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20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91213" w:rsidRPr="005E0B3F" w:rsidTr="00691213">
        <w:tc>
          <w:tcPr>
            <w:tcW w:w="381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73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18.12.16.000</w:t>
            </w:r>
          </w:p>
        </w:tc>
        <w:tc>
          <w:tcPr>
            <w:tcW w:w="146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14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Изготовление и поставка элементов навигации и информационных стендов в фирменном стиле ФНС России</w:t>
            </w:r>
          </w:p>
        </w:tc>
        <w:tc>
          <w:tcPr>
            <w:tcW w:w="582" w:type="pct"/>
            <w:gridSpan w:val="2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Табличка-указатель кабинета (150*500мм)</w:t>
            </w:r>
          </w:p>
        </w:tc>
        <w:tc>
          <w:tcPr>
            <w:tcW w:w="237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48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377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18,017</w:t>
            </w:r>
          </w:p>
        </w:tc>
        <w:tc>
          <w:tcPr>
            <w:tcW w:w="604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6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20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91213" w:rsidRPr="005E0B3F" w:rsidTr="00691213">
        <w:tc>
          <w:tcPr>
            <w:tcW w:w="381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73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18.12.16.000</w:t>
            </w:r>
          </w:p>
        </w:tc>
        <w:tc>
          <w:tcPr>
            <w:tcW w:w="146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14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Изготовление и поставка элементов навигации и информационных стендов в фирменном стиле ФНС России</w:t>
            </w:r>
          </w:p>
        </w:tc>
        <w:tc>
          <w:tcPr>
            <w:tcW w:w="582" w:type="pct"/>
            <w:gridSpan w:val="2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Информационно-просветительский стенд (1000*1000мм) 1м</w:t>
            </w:r>
            <w:proofErr w:type="gramStart"/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?, </w:t>
            </w:r>
            <w:proofErr w:type="gramEnd"/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карманы: 2 ряда по 3 шт.</w:t>
            </w:r>
          </w:p>
        </w:tc>
        <w:tc>
          <w:tcPr>
            <w:tcW w:w="237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48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377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25,512</w:t>
            </w:r>
          </w:p>
        </w:tc>
        <w:tc>
          <w:tcPr>
            <w:tcW w:w="604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6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20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E0B3F" w:rsidRPr="005E0B3F" w:rsidTr="00691213">
        <w:tc>
          <w:tcPr>
            <w:tcW w:w="5000" w:type="pct"/>
            <w:gridSpan w:val="15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691213" w:rsidRPr="005E0B3F" w:rsidTr="0077273C">
        <w:tc>
          <w:tcPr>
            <w:tcW w:w="381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186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3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6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14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71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8" w:type="pct"/>
            <w:gridSpan w:val="2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48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77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253,3052</w:t>
            </w:r>
          </w:p>
        </w:tc>
        <w:tc>
          <w:tcPr>
            <w:tcW w:w="604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6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69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20" w:type="pct"/>
            <w:hideMark/>
          </w:tcPr>
          <w:p w:rsidR="005E0B3F" w:rsidRPr="0077273C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27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27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91213" w:rsidRPr="005E0B3F" w:rsidTr="0077273C">
        <w:tc>
          <w:tcPr>
            <w:tcW w:w="381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86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3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6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14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71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8" w:type="pct"/>
            <w:gridSpan w:val="2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8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77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604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6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69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20" w:type="pct"/>
            <w:hideMark/>
          </w:tcPr>
          <w:p w:rsidR="005E0B3F" w:rsidRPr="0077273C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27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27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E0B3F" w:rsidRPr="005E0B3F" w:rsidTr="00691213">
        <w:tc>
          <w:tcPr>
            <w:tcW w:w="5000" w:type="pct"/>
            <w:gridSpan w:val="15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691213" w:rsidRPr="005E0B3F" w:rsidTr="00691213">
        <w:tc>
          <w:tcPr>
            <w:tcW w:w="381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6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3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6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14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82" w:type="pct"/>
            <w:gridSpan w:val="2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7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8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77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753,3052</w:t>
            </w:r>
          </w:p>
        </w:tc>
        <w:tc>
          <w:tcPr>
            <w:tcW w:w="604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6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69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20" w:type="pct"/>
            <w:hideMark/>
          </w:tcPr>
          <w:p w:rsidR="005E0B3F" w:rsidRPr="0077273C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27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27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E0B3F" w:rsidRPr="005E0B3F" w:rsidTr="00691213">
        <w:tc>
          <w:tcPr>
            <w:tcW w:w="5000" w:type="pct"/>
            <w:gridSpan w:val="15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691213" w:rsidRPr="005E0B3F" w:rsidTr="00691213">
        <w:tc>
          <w:tcPr>
            <w:tcW w:w="381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6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3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6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14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82" w:type="pct"/>
            <w:gridSpan w:val="2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7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8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77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04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6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69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20" w:type="pct"/>
            <w:hideMark/>
          </w:tcPr>
          <w:p w:rsidR="005E0B3F" w:rsidRPr="0077273C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27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</w:t>
            </w:r>
            <w:r w:rsidR="007727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ого поставщика (</w:t>
            </w:r>
            <w:proofErr w:type="spellStart"/>
            <w:r w:rsidR="007727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подрядчика</w:t>
            </w:r>
            <w:r w:rsidRPr="007727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исполнителя</w:t>
            </w:r>
            <w:proofErr w:type="spellEnd"/>
            <w:r w:rsidRPr="007727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27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E0B3F" w:rsidRPr="005E0B3F" w:rsidTr="00691213">
        <w:tc>
          <w:tcPr>
            <w:tcW w:w="5000" w:type="pct"/>
            <w:gridSpan w:val="15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691213" w:rsidRPr="005E0B3F" w:rsidTr="00691213">
        <w:tc>
          <w:tcPr>
            <w:tcW w:w="381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6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3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6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14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82" w:type="pct"/>
            <w:gridSpan w:val="2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7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8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77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10943,13973</w:t>
            </w:r>
          </w:p>
        </w:tc>
        <w:tc>
          <w:tcPr>
            <w:tcW w:w="604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6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69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20" w:type="pct"/>
            <w:hideMark/>
          </w:tcPr>
          <w:p w:rsidR="005E0B3F" w:rsidRPr="0077273C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27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Электронный аукцион, Запрос котировок</w:t>
            </w:r>
          </w:p>
        </w:tc>
        <w:tc>
          <w:tcPr>
            <w:tcW w:w="327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E0B3F" w:rsidRPr="005E0B3F" w:rsidTr="00691213">
        <w:tc>
          <w:tcPr>
            <w:tcW w:w="5000" w:type="pct"/>
            <w:gridSpan w:val="15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691213" w:rsidRPr="005E0B3F" w:rsidTr="00691213">
        <w:tc>
          <w:tcPr>
            <w:tcW w:w="381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6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3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6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14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82" w:type="pct"/>
            <w:gridSpan w:val="2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7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8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77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529,9339</w:t>
            </w:r>
          </w:p>
        </w:tc>
        <w:tc>
          <w:tcPr>
            <w:tcW w:w="604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6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69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20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327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E0B3F" w:rsidRPr="005E0B3F" w:rsidTr="00691213">
        <w:tc>
          <w:tcPr>
            <w:tcW w:w="5000" w:type="pct"/>
            <w:gridSpan w:val="15"/>
            <w:hideMark/>
          </w:tcPr>
          <w:p w:rsidR="005E0B3F" w:rsidRPr="005E0B3F" w:rsidRDefault="005E0B3F" w:rsidP="005E0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691213" w:rsidRPr="005E0B3F" w:rsidTr="00691213">
        <w:tc>
          <w:tcPr>
            <w:tcW w:w="381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6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3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6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14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82" w:type="pct"/>
            <w:gridSpan w:val="2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7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8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77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0B3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33885,87662 / 33885,87662</w:t>
            </w:r>
          </w:p>
        </w:tc>
        <w:tc>
          <w:tcPr>
            <w:tcW w:w="604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6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69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20" w:type="pct"/>
            <w:hideMark/>
          </w:tcPr>
          <w:p w:rsidR="005E0B3F" w:rsidRPr="0077273C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27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исполнителя), Электронный аукцион, Запрос котировок</w:t>
            </w:r>
          </w:p>
        </w:tc>
        <w:tc>
          <w:tcPr>
            <w:tcW w:w="327" w:type="pct"/>
            <w:hideMark/>
          </w:tcPr>
          <w:p w:rsidR="005E0B3F" w:rsidRPr="005E0B3F" w:rsidRDefault="005E0B3F" w:rsidP="005E0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5E0B3F" w:rsidRPr="005E0B3F" w:rsidRDefault="005E0B3F" w:rsidP="005E0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B3F" w:rsidRPr="005E0B3F" w:rsidRDefault="005E0B3F" w:rsidP="005E0B3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5E0B3F" w:rsidRPr="005E0B3F" w:rsidRDefault="005E0B3F" w:rsidP="005E0B3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4A6471" w:rsidRPr="004A6471" w:rsidRDefault="004A6471" w:rsidP="004A64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4A6471" w:rsidRPr="004A6471" w:rsidRDefault="004A6471" w:rsidP="004A64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B315A4" w:rsidRPr="00B315A4" w:rsidRDefault="00B315A4" w:rsidP="00B315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B315A4" w:rsidRPr="00B315A4" w:rsidRDefault="00B315A4" w:rsidP="00B315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11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7"/>
        <w:gridCol w:w="1851"/>
        <w:gridCol w:w="453"/>
        <w:gridCol w:w="708"/>
        <w:gridCol w:w="798"/>
        <w:gridCol w:w="3764"/>
        <w:gridCol w:w="5223"/>
        <w:gridCol w:w="345"/>
      </w:tblGrid>
      <w:tr w:rsidR="00776D4F" w:rsidRPr="00DB59E5" w:rsidTr="00070674">
        <w:tc>
          <w:tcPr>
            <w:tcW w:w="1334" w:type="pct"/>
            <w:gridSpan w:val="2"/>
            <w:hideMark/>
          </w:tcPr>
          <w:p w:rsidR="00DB59E5" w:rsidRPr="00DB59E5" w:rsidRDefault="004A6471" w:rsidP="00776D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Ковалкин Алексей Викторович</w:t>
            </w:r>
            <w:r w:rsidR="00776D4F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</w:t>
            </w:r>
            <w:r w:rsidR="00DB59E5"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="00DB59E5"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="00DB59E5"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="00DB59E5"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47" w:type="pct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489" w:type="pct"/>
            <w:gridSpan w:val="2"/>
            <w:hideMark/>
          </w:tcPr>
          <w:p w:rsidR="00DB59E5" w:rsidRPr="00DB59E5" w:rsidRDefault="00DB59E5" w:rsidP="00DB59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22" w:type="pct"/>
            <w:hideMark/>
          </w:tcPr>
          <w:p w:rsidR="00DB59E5" w:rsidRPr="00DB59E5" w:rsidRDefault="00DB59E5" w:rsidP="00691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"</w:t>
            </w:r>
            <w:r w:rsidR="00691213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14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" </w:t>
            </w:r>
            <w:r w:rsidR="004A6471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сентября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 xml:space="preserve">  201</w:t>
            </w:r>
            <w:r w:rsidR="00776D4F" w:rsidRPr="00776D4F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6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 xml:space="preserve">  г. 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gridSpan w:val="2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B59E5" w:rsidRPr="00DB59E5" w:rsidTr="00070674">
        <w:trPr>
          <w:gridAfter w:val="1"/>
        </w:trPr>
        <w:tc>
          <w:tcPr>
            <w:tcW w:w="733" w:type="pct"/>
            <w:hideMark/>
          </w:tcPr>
          <w:p w:rsidR="00DB59E5" w:rsidRPr="00DB59E5" w:rsidRDefault="00DB59E5" w:rsidP="00DB59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78" w:type="pct"/>
            <w:gridSpan w:val="3"/>
            <w:hideMark/>
          </w:tcPr>
          <w:p w:rsidR="00DB59E5" w:rsidRPr="00DB59E5" w:rsidRDefault="00DB59E5" w:rsidP="00DB59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177" w:type="pct"/>
            <w:gridSpan w:val="3"/>
            <w:hideMark/>
          </w:tcPr>
          <w:p w:rsidR="00DB59E5" w:rsidRPr="00DB59E5" w:rsidRDefault="00DB59E5" w:rsidP="00DB59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DB59E5" w:rsidRPr="00DB59E5" w:rsidRDefault="00DB59E5" w:rsidP="00DB59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8"/>
        <w:gridCol w:w="3294"/>
        <w:gridCol w:w="3686"/>
        <w:gridCol w:w="4478"/>
      </w:tblGrid>
      <w:tr w:rsidR="0086511F" w:rsidRPr="006D191D" w:rsidTr="00776D4F">
        <w:tc>
          <w:tcPr>
            <w:tcW w:w="1195" w:type="pct"/>
            <w:hideMark/>
          </w:tcPr>
          <w:p w:rsidR="0086511F" w:rsidRPr="006D191D" w:rsidRDefault="00691213" w:rsidP="00776D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  <w:r w:rsidR="0086511F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отдела обеспечения</w:t>
            </w:r>
          </w:p>
          <w:p w:rsidR="0086511F" w:rsidRPr="006D191D" w:rsidRDefault="0086511F" w:rsidP="00776D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94" w:type="pct"/>
            <w:hideMark/>
          </w:tcPr>
          <w:p w:rsidR="0086511F" w:rsidRPr="006D191D" w:rsidRDefault="00691213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Трофимчук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 Леся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Феодосьевна</w:t>
            </w:r>
            <w:proofErr w:type="spellEnd"/>
            <w:r w:rsidR="0086511F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86511F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(Ф.И.О., должностного лица)</w:t>
            </w:r>
          </w:p>
        </w:tc>
        <w:tc>
          <w:tcPr>
            <w:tcW w:w="1224" w:type="pct"/>
            <w:hideMark/>
          </w:tcPr>
          <w:p w:rsidR="00D84517" w:rsidRDefault="00D84517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  <w:p w:rsidR="0086511F" w:rsidRPr="006D191D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                                     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(подпись)</w:t>
            </w:r>
          </w:p>
        </w:tc>
        <w:tc>
          <w:tcPr>
            <w:tcW w:w="1487" w:type="pct"/>
            <w:hideMark/>
          </w:tcPr>
          <w:p w:rsidR="0086511F" w:rsidRPr="006D191D" w:rsidRDefault="0086511F" w:rsidP="00112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 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_______________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20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</w:t>
            </w:r>
            <w:r w:rsidR="0011238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6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г.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 (Дата утверждения)</w:t>
            </w:r>
          </w:p>
        </w:tc>
      </w:tr>
    </w:tbl>
    <w:p w:rsidR="00070674" w:rsidRDefault="00070674" w:rsidP="008651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1376"/>
        <w:gridCol w:w="1635"/>
        <w:gridCol w:w="1548"/>
        <w:gridCol w:w="3722"/>
        <w:gridCol w:w="1506"/>
        <w:gridCol w:w="3011"/>
      </w:tblGrid>
      <w:tr w:rsidR="0086511F" w:rsidRPr="006D191D" w:rsidTr="00070674">
        <w:tc>
          <w:tcPr>
            <w:tcW w:w="1207" w:type="pct"/>
            <w:gridSpan w:val="2"/>
            <w:hideMark/>
          </w:tcPr>
          <w:p w:rsidR="0086511F" w:rsidRPr="006D191D" w:rsidRDefault="00E35DA5" w:rsidP="00E35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</w:t>
            </w:r>
            <w:r w:rsidR="00C53E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уководител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ь</w:t>
            </w:r>
            <w:r w:rsidR="00865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УФНС России по Ямало-Ненецкому автономному округу</w:t>
            </w:r>
            <w:r w:rsidR="0086511F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57" w:type="pct"/>
            <w:gridSpan w:val="2"/>
            <w:hideMark/>
          </w:tcPr>
          <w:p w:rsidR="0086511F" w:rsidRPr="006D191D" w:rsidRDefault="00E35DA5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Горгоц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 Елена Николаевна</w:t>
            </w:r>
            <w:r w:rsidR="0086511F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86511F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(Ф.И.О., должностного лица)</w:t>
            </w:r>
          </w:p>
        </w:tc>
        <w:tc>
          <w:tcPr>
            <w:tcW w:w="1236" w:type="pct"/>
            <w:hideMark/>
          </w:tcPr>
          <w:p w:rsidR="00D84517" w:rsidRDefault="00D84517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  <w:p w:rsidR="0086511F" w:rsidRPr="006D191D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                                     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(подпись)</w:t>
            </w:r>
          </w:p>
        </w:tc>
        <w:tc>
          <w:tcPr>
            <w:tcW w:w="1500" w:type="pct"/>
            <w:gridSpan w:val="2"/>
            <w:hideMark/>
          </w:tcPr>
          <w:p w:rsidR="0086511F" w:rsidRPr="006D191D" w:rsidRDefault="0086511F" w:rsidP="00112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 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_______________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20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</w:t>
            </w:r>
            <w:r w:rsidR="0011238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6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г.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 (Дата утверждения)</w:t>
            </w:r>
          </w:p>
        </w:tc>
      </w:tr>
      <w:tr w:rsidR="0086511F" w:rsidRPr="00BB5FB9" w:rsidTr="00776D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" w:type="pct"/>
            <w:hideMark/>
          </w:tcPr>
          <w:p w:rsidR="0086511F" w:rsidRPr="00BB5FB9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gridSpan w:val="2"/>
            <w:hideMark/>
          </w:tcPr>
          <w:p w:rsidR="0086511F" w:rsidRPr="00BB5FB9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250" w:type="pct"/>
            <w:gridSpan w:val="4"/>
            <w:hideMark/>
          </w:tcPr>
          <w:p w:rsidR="0086511F" w:rsidRPr="00BB5FB9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6511F" w:rsidRPr="00A20E0A" w:rsidTr="00776D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6"/>
            <w:hideMark/>
          </w:tcPr>
          <w:p w:rsidR="0086511F" w:rsidRPr="00A20E0A" w:rsidRDefault="0086511F" w:rsidP="00776D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7"/>
              <w:gridCol w:w="1394"/>
            </w:tblGrid>
            <w:tr w:rsidR="0086511F" w:rsidRPr="00776D4F" w:rsidTr="00776D4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4A6471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Ковалкин А.В.</w:t>
                  </w:r>
                </w:p>
              </w:tc>
            </w:tr>
            <w:tr w:rsidR="0086511F" w:rsidRPr="00776D4F" w:rsidTr="00776D4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776D4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(34922)3-77-59</w:t>
                  </w:r>
                </w:p>
              </w:tc>
            </w:tr>
            <w:tr w:rsidR="0086511F" w:rsidRPr="00776D4F" w:rsidTr="00776D4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(34922)3-77-61</w:t>
                  </w:r>
                </w:p>
              </w:tc>
            </w:tr>
            <w:tr w:rsidR="0086511F" w:rsidRPr="00776D4F" w:rsidTr="00776D4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ufns1@yandex.ru</w:t>
                  </w:r>
                </w:p>
              </w:tc>
            </w:tr>
          </w:tbl>
          <w:p w:rsidR="0086511F" w:rsidRPr="00A20E0A" w:rsidRDefault="0086511F" w:rsidP="00776D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86511F" w:rsidRPr="0086511F" w:rsidRDefault="0086511F" w:rsidP="00070674">
      <w:pPr>
        <w:pStyle w:val="a3"/>
        <w:pBdr>
          <w:top w:val="thinThickSmallGap" w:sz="24" w:space="1" w:color="622423" w:themeColor="accent2" w:themeShade="7F"/>
        </w:pBdr>
      </w:pPr>
    </w:p>
    <w:sectPr w:rsidR="0086511F" w:rsidRPr="0086511F" w:rsidSect="00776D4F">
      <w:footerReference w:type="default" r:id="rId9"/>
      <w:pgSz w:w="16838" w:h="11906" w:orient="landscape"/>
      <w:pgMar w:top="426" w:right="678" w:bottom="284" w:left="1134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606" w:rsidRDefault="00986606" w:rsidP="0086511F">
      <w:pPr>
        <w:spacing w:after="0" w:line="240" w:lineRule="auto"/>
      </w:pPr>
      <w:r>
        <w:separator/>
      </w:r>
    </w:p>
  </w:endnote>
  <w:endnote w:type="continuationSeparator" w:id="0">
    <w:p w:rsidR="00986606" w:rsidRDefault="00986606" w:rsidP="00865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B3F" w:rsidRDefault="005E0B3F">
    <w:pPr>
      <w:pStyle w:val="a3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77273C" w:rsidRPr="0077273C">
      <w:rPr>
        <w:rFonts w:asciiTheme="majorHAnsi" w:eastAsiaTheme="majorEastAsia" w:hAnsiTheme="majorHAnsi" w:cstheme="majorBidi"/>
        <w:noProof/>
      </w:rPr>
      <w:t>6</w:t>
    </w:r>
    <w:r>
      <w:rPr>
        <w:rFonts w:asciiTheme="majorHAnsi" w:eastAsiaTheme="majorEastAsia" w:hAnsiTheme="majorHAnsi" w:cstheme="majorBidi"/>
      </w:rPr>
      <w:fldChar w:fldCharType="end"/>
    </w:r>
  </w:p>
  <w:p w:rsidR="005E0B3F" w:rsidRDefault="005E0B3F" w:rsidP="0086511F">
    <w:pPr>
      <w:pStyle w:val="a3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>План-график размещения заказов на поставку товаров, выполнение работ, оказание услуг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br/>
    </w:r>
    <w:r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 xml:space="preserve"> д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 xml:space="preserve">ля обеспечения государственных и муниципальных нужд на 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u w:val="single"/>
        <w:lang w:eastAsia="ru-RU"/>
      </w:rPr>
      <w:t> 201</w:t>
    </w:r>
    <w:r>
      <w:rPr>
        <w:rFonts w:ascii="Times New Roman" w:eastAsia="Times New Roman" w:hAnsi="Times New Roman" w:cs="Times New Roman"/>
        <w:b/>
        <w:bCs/>
        <w:sz w:val="20"/>
        <w:szCs w:val="20"/>
        <w:u w:val="single"/>
        <w:lang w:eastAsia="ru-RU"/>
      </w:rPr>
      <w:t>6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u w:val="single"/>
        <w:lang w:eastAsia="ru-RU"/>
      </w:rPr>
      <w:t> 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>год</w:t>
    </w:r>
  </w:p>
  <w:p w:rsidR="005E0B3F" w:rsidRDefault="005E0B3F" w:rsidP="0086511F">
    <w:pPr>
      <w:pStyle w:val="a3"/>
    </w:pPr>
  </w:p>
  <w:p w:rsidR="005E0B3F" w:rsidRDefault="005E0B3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606" w:rsidRDefault="00986606" w:rsidP="0086511F">
      <w:pPr>
        <w:spacing w:after="0" w:line="240" w:lineRule="auto"/>
      </w:pPr>
      <w:r>
        <w:separator/>
      </w:r>
    </w:p>
  </w:footnote>
  <w:footnote w:type="continuationSeparator" w:id="0">
    <w:p w:rsidR="00986606" w:rsidRDefault="00986606" w:rsidP="00865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11F"/>
    <w:rsid w:val="00070674"/>
    <w:rsid w:val="00087CFA"/>
    <w:rsid w:val="00104D5A"/>
    <w:rsid w:val="00112385"/>
    <w:rsid w:val="002A374B"/>
    <w:rsid w:val="00312DAA"/>
    <w:rsid w:val="0035623F"/>
    <w:rsid w:val="00374AF2"/>
    <w:rsid w:val="003C7BDA"/>
    <w:rsid w:val="003D0A5C"/>
    <w:rsid w:val="0042181F"/>
    <w:rsid w:val="00421823"/>
    <w:rsid w:val="00457325"/>
    <w:rsid w:val="004A6471"/>
    <w:rsid w:val="004B71AA"/>
    <w:rsid w:val="005E0B3F"/>
    <w:rsid w:val="00691213"/>
    <w:rsid w:val="006B6C12"/>
    <w:rsid w:val="006C581A"/>
    <w:rsid w:val="00713272"/>
    <w:rsid w:val="0077273C"/>
    <w:rsid w:val="00776D4F"/>
    <w:rsid w:val="00782D61"/>
    <w:rsid w:val="008444DD"/>
    <w:rsid w:val="0086511F"/>
    <w:rsid w:val="008D6C31"/>
    <w:rsid w:val="008F0BA6"/>
    <w:rsid w:val="00971569"/>
    <w:rsid w:val="00986606"/>
    <w:rsid w:val="009D4055"/>
    <w:rsid w:val="00A76859"/>
    <w:rsid w:val="00A87679"/>
    <w:rsid w:val="00B315A4"/>
    <w:rsid w:val="00BC1A7A"/>
    <w:rsid w:val="00BD65ED"/>
    <w:rsid w:val="00C266A0"/>
    <w:rsid w:val="00C50AD0"/>
    <w:rsid w:val="00C53ED5"/>
    <w:rsid w:val="00CC68E7"/>
    <w:rsid w:val="00CE0318"/>
    <w:rsid w:val="00D84517"/>
    <w:rsid w:val="00D87A3A"/>
    <w:rsid w:val="00DB59E5"/>
    <w:rsid w:val="00E3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5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6511F"/>
  </w:style>
  <w:style w:type="paragraph" w:styleId="a5">
    <w:name w:val="header"/>
    <w:basedOn w:val="a"/>
    <w:link w:val="a6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511F"/>
  </w:style>
  <w:style w:type="paragraph" w:styleId="a7">
    <w:name w:val="Balloon Text"/>
    <w:basedOn w:val="a"/>
    <w:link w:val="a8"/>
    <w:uiPriority w:val="99"/>
    <w:semiHidden/>
    <w:unhideWhenUsed/>
    <w:rsid w:val="00865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1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B59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DB59E5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DB59E5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DB59E5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DB59E5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DB59E5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DB59E5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DB59E5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DB59E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DB59E5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DB59E5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DB59E5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DB59E5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DB59E5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DB59E5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DB59E5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Верхний колонтитул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Верхний колонтитул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Верхний колонтитул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Верхний колонтитул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Верхний колонтитул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B31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B31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Верхний колонтитул7"/>
    <w:basedOn w:val="a"/>
    <w:rsid w:val="00B31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4A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4A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Верхний колонтитул8"/>
    <w:basedOn w:val="a"/>
    <w:rsid w:val="004A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E0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E0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5E0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5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6511F"/>
  </w:style>
  <w:style w:type="paragraph" w:styleId="a5">
    <w:name w:val="header"/>
    <w:basedOn w:val="a"/>
    <w:link w:val="a6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511F"/>
  </w:style>
  <w:style w:type="paragraph" w:styleId="a7">
    <w:name w:val="Balloon Text"/>
    <w:basedOn w:val="a"/>
    <w:link w:val="a8"/>
    <w:uiPriority w:val="99"/>
    <w:semiHidden/>
    <w:unhideWhenUsed/>
    <w:rsid w:val="00865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1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B59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DB59E5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DB59E5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DB59E5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DB59E5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DB59E5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DB59E5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DB59E5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DB59E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DB59E5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DB59E5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DB59E5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DB59E5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DB59E5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DB59E5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DB59E5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Верхний колонтитул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Верхний колонтитул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Верхний колонтитул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Верхний колонтитул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Верхний колонтитул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B31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B31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Верхний колонтитул7"/>
    <w:basedOn w:val="a"/>
    <w:rsid w:val="00B31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4A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4A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Верхний колонтитул8"/>
    <w:basedOn w:val="a"/>
    <w:rsid w:val="004A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E0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E0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5E0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0EEFA-6357-49C5-A181-F11EE14D6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Викторович Ковалкин</dc:creator>
  <cp:lastModifiedBy>Алексей Викторович Ковалкин</cp:lastModifiedBy>
  <cp:revision>4</cp:revision>
  <cp:lastPrinted>2016-09-14T11:30:00Z</cp:lastPrinted>
  <dcterms:created xsi:type="dcterms:W3CDTF">2016-09-14T11:08:00Z</dcterms:created>
  <dcterms:modified xsi:type="dcterms:W3CDTF">2016-09-14T11:30:00Z</dcterms:modified>
</cp:coreProperties>
</file>